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Dům kultury města Orlové pořádal velikonoční jarmark</w:t>
      </w:r>
    </w:p>
    <w:p>
      <w:pPr/>
      <w:r>
        <w:rPr>
          <w:b w:val="1"/>
          <w:bCs w:val="1"/>
        </w:rPr>
        <w:t xml:space="preserve">Ve dnech od 25. Do 27. Března ožila atmosféra města Orlové. Tradiční Velikonoční jarmark, během který se konal v galerii Domu kultury. Tato událost přinesla místním obyvatelům i návštěvníkům možnost vychutnat si atmosféru svátečního období a vybírat si z široké nabídky ručně vyráběných velikonočních ozdob a dekorací. V dopoledních hodinách prostory zaplnily hlavně školy a školky. V odpoledních hodinách si pak přišli nakoupit i pracující návštěvníci.</w:t>
      </w:r>
    </w:p>
    <w:p>
      <w:pPr/>
      <w:r>
        <w:rPr>
          <w:b w:val="1"/>
          <w:bCs w:val="1"/>
        </w:rPr>
        <w:t xml:space="preserve">Kateřina Gallusová, propagační a kulturní pracovník DKMO:  "</w:t>
      </w:r>
      <w:r>
        <w:rPr/>
        <w:t xml:space="preserve">Letos  se nám tady sešlo 33 stánku. Byli tady stánkaři, kteří prodávali klasické  velikonoční ozdoby, kraslice, pomlázky, obrazy, svíčky, šperky, všechno, co se  týká Velikonoc."</w:t>
      </w:r>
    </w:p>
    <w:p>
      <w:pPr/>
      <w:r>
        <w:rPr/>
        <w:t xml:space="preserve"> Samotní  návštěvníci pak potvrzovali pestrost nabízených produktů.</w:t>
      </w:r>
    </w:p>
    <w:p>
      <w:pPr/>
      <w:r>
        <w:rPr>
          <w:b w:val="1"/>
          <w:bCs w:val="1"/>
        </w:rPr>
        <w:t xml:space="preserve">Anketa: "</w:t>
      </w:r>
      <w:r>
        <w:rPr/>
        <w:t xml:space="preserve">Moc  pěkná. Chodíme tady každý rok a vždycky si koupíme nějaké kraslice. Tady ty  likéry."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"No, já  jsem si koupila takovou více barevnou propisku a tahle výstava se mi moc líbí.  Já jsem si koupila náušničky malé a taky se mi moc líbí."</w:t>
      </w:r>
    </w:p>
    <w:p>
      <w:pPr/>
      <w:r>
        <w:rPr/>
        <w:t xml:space="preserve">Prodejci,  kteří každoročně nabízejí své produkty, si letošní návštěvnost moc chválí.</w:t>
      </w:r>
    </w:p>
    <w:p>
      <w:pPr/>
      <w:r>
        <w:rPr>
          <w:b w:val="1"/>
          <w:bCs w:val="1"/>
        </w:rPr>
        <w:t xml:space="preserve">Anketa prodejci: "</w:t>
      </w:r>
      <w:r>
        <w:rPr/>
        <w:t xml:space="preserve">Kladně  určitě. A při tom, že máme to tady v budově, tak je to úplně luxusní Představa,  že bychom byli někde venku, tak to bychom nedali. Ale je to tu fakt ideální.  Jako krásné."</w:t>
      </w:r>
    </w:p>
    <w:p>
      <w:pPr/>
      <w:r>
        <w:rPr/>
        <w:t xml:space="preserve">Dům  kultury v Orlové tak nabídl skvělou příležitost pro sdílení a prožití pravé  velikonoční atmosféry. Celkově byla velikonoční výstava nejen radostnou  událostí pro návštěvníky, ale také pro ty, kteří své výrobky každoročně  nabízejí k prodeji.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03-04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2026-06-26T15:11:55+02:00</dcterms:created>
  <dcterms:modified xsi:type="dcterms:W3CDTF">2026-06-26T15:11:55+02:00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