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Tajných schránek v zámku našli osm</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čtyři, ovšem všechny byly prázdné.</w:t>
      </w:r>
    </w:p>
    <w:p>
      <w:pPr/>
      <w:r>
        <w:rPr/>
        <w:t xml:space="preserve">Hudební pokoj se stává opravdovým skvostem studéneckého zámku. Restaurátoři vrátili do původní podoby z doby šlechtických majitelů Blücherů výmalbu, nyní už dokončují jen detaily stropu. Právě v jeho trámech na počátku roku nalezli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Ten prvotní nález provázela zajímavost, že na víku jednoho z trámových otvorů byly nápisy. Jeden z roku 1943, ten odkazoval na řemeslníky, kteří zde pracovali.  Druhý uvádí rok 1957 a je u něj poznámka “atomové napětí”. I když se tedy žádná senzace nekoná,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Zbývá dokončit retuše trámů a bronzování, jakoby zlacení, jsou tam zlacené lišty a kuželky a jejich zlacení bude obnoveno.” </w:t>
      </w:r>
    </w:p>
    <w:p>
      <w:pPr/>
      <w:r>
        <w:rPr>
          <w:b w:val="1"/>
          <w:bCs w:val="1"/>
        </w:rPr>
        <w:t xml:space="preserve">Bronislav Novosad, vedoucí Vagonářského muzea: </w:t>
      </w:r>
      <w:r>
        <w:rPr/>
        <w:t xml:space="preserve">“Kdy plánujeme otevření, to je ještě ve hvězdách, ale věřím tomu, že to  může být každopádně v dubnu,  jestli se to podaří na Velikonoce, to ještě uvidíme.”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 Samozřejmě není ještě za námi lustr, ale ten by se měl pověsit během tohoto týdne.”</w:t>
      </w:r>
    </w:p>
    <w:p>
      <w:pPr/>
      <w:r>
        <w:rPr/>
        <w:t xml:space="preserve">Zájemci o prohlídku zrestaurovaného hudebního pokoje s expozicí legionářů mohou sledovat Facebook Vagonářského muzea, kde se informace o zpřístupnění určitě objeví.  </w:t>
      </w:r>
    </w:p>
    <w:p>
      <w:pPr/>
      <w:r>
        <w:rPr/>
        <w:t xml:space="preserve">---</w:t>
      </w:r>
    </w:p>
    <w:p>
      <w:pPr>
        <w:pStyle w:val="Heading1"/>
      </w:pPr>
      <w:r>
        <w:rPr>
          <w:sz w:val="36"/>
          <w:szCs w:val="36"/>
        </w:rPr>
        <w:t xml:space="preserve">Talent dětí prověřila Butovická hvězdička</w:t>
      </w:r>
    </w:p>
    <w:p>
      <w:pPr/>
      <w:r>
        <w:rPr>
          <w:b w:val="1"/>
          <w:bCs w:val="1"/>
        </w:rPr>
        <w:t xml:space="preserve">Žáci základních škol ze Studénky a okolí prověřili své výtvarné a pěvecké talenty. Konal se další ročník Butovické hvězdičky. Tématem malířské části byl blížící se Den Země.</w:t>
      </w:r>
    </w:p>
    <w:p>
      <w:pPr/>
      <w:r>
        <w:rPr/>
        <w:t xml:space="preserve">Butovická hvězdička, grantový projekt podpořený městem Studénka, je umělecky zaměřená soutěž pro děti z prvního stupně základních škol. Organizátoři se dopočítali jejího 27. ročníku. </w:t>
      </w:r>
    </w:p>
    <w:p>
      <w:pPr/>
      <w:r>
        <w:rPr>
          <w:b w:val="1"/>
          <w:bCs w:val="1"/>
        </w:rPr>
        <w:t xml:space="preserve">Aranka Horváthová, ředitelka ZŠ Butovická: </w:t>
      </w:r>
      <w:r>
        <w:rPr/>
        <w:t xml:space="preserve">“Dnes k nám přijeli žáci z okolních škol, celkem se k nám přihlásilo sedm škol z okolí a 58 žáků, kteří soutěží ve dvou kategoriích, v kategorii zpěvu a v kategorii malba. Dnešní téma malby je Den Země.”</w:t>
      </w:r>
    </w:p>
    <w:p>
      <w:pPr/>
      <w:r>
        <w:rPr/>
        <w:t xml:space="preserve">Soutěž byla kromě oboru také rozdělena podle věku do tří skupin, na žáky prvních tříd, druhých a třetích a čtvrtého a pátého ročníku. </w:t>
      </w:r>
    </w:p>
    <w:p>
      <w:pPr/>
      <w:r>
        <w:rPr>
          <w:b w:val="1"/>
          <w:bCs w:val="1"/>
        </w:rPr>
        <w:t xml:space="preserve">Aranka Horváthová, ředitelka ZŠ Butovická: </w:t>
      </w:r>
      <w:r>
        <w:rPr/>
        <w:t xml:space="preserve">“Vnímáme to tak, že bychom chtěli, abych se znaly děti z okolí, ne jenom tady ve Studénce, ale aby mezi nás přijížděly děti z okolních vesnic, okolních měst, aby se poznaly a změřily síly mezi sebou.” </w:t>
      </w:r>
    </w:p>
    <w:p>
      <w:pPr/>
      <w:r>
        <w:rPr>
          <w:b w:val="1"/>
          <w:bCs w:val="1"/>
        </w:rPr>
        <w:t xml:space="preserve">Barbora Kociánová, učitelka ZŠ Františka kardinála Tomáška: </w:t>
      </w:r>
      <w:r>
        <w:rPr/>
        <w:t xml:space="preserve">“Děti se na to moc těší. I po cestě tady, šli jsme pěšky, tak jsme se prošli a po cestě děti říkaly, že se těší moc. Ptala jsem se na co konkrétně, říkaly, že vlastně na všechno. Baví je zpěv, baví je malovat a těšily se i z toho letošního tématu Den Země, protože je jim to blízké, je to příroda, kterou mají rády.”  </w:t>
      </w:r>
    </w:p>
    <w:p>
      <w:pPr/>
      <w:r>
        <w:rPr>
          <w:b w:val="1"/>
          <w:bCs w:val="1"/>
        </w:rPr>
        <w:t xml:space="preserve">účastníci soutěže: </w:t>
      </w:r>
    </w:p>
    <w:p>
      <w:pPr/>
      <w:r>
        <w:rPr/>
        <w:t xml:space="preserve">“Já budu kreslit strom, keře, kytičky a možná i postavu.”</w:t>
      </w:r>
    </w:p>
    <w:p>
      <w:pPr/>
      <w:r>
        <w:rPr/>
        <w:t xml:space="preserve">“Les, tam budou různá zvířátka.” </w:t>
      </w:r>
    </w:p>
    <w:p>
      <w:pPr/>
      <w:r>
        <w:rPr/>
        <w:t xml:space="preserve">“Já kreslím vesmír.”</w:t>
      </w:r>
    </w:p>
    <w:p>
      <w:pPr/>
      <w:r>
        <w:rPr/>
        <w:t xml:space="preserve">“Možná udělám takovou louku s hospodářskými zvířaty a možná, že tam dokreslím i chalupu, pěkné nebe a prostě nějaké přírodní věci.”   </w:t>
      </w:r>
    </w:p>
    <w:p>
      <w:pPr/>
      <w:r>
        <w:rPr/>
        <w:t xml:space="preserve">Obrázky dětí budou vystaveny v budově školy a následně si je jako putovní výstavu mohou půjčit i další zúčastněné školy.  </w:t>
      </w:r>
    </w:p>
    <w:p>
      <w:pPr/>
      <w:r>
        <w:rPr>
          <w:b w:val="1"/>
          <w:bCs w:val="1"/>
        </w:rPr>
        <w:t xml:space="preserve">Aranka Horváthová, ředitelka ZŠ Butovická: </w:t>
      </w:r>
      <w:r>
        <w:rPr/>
        <w:t xml:space="preserve">“Máme zde nezávislou porotu která je složená z odborníků, kteří jsou, jak z oboru zpěvu, jsou to většinou učitelé lidové školy umění, a také máme porotu výtvarné soutěže, která je složená z výtvarníků. Takže chceme, aby ta porota byla nezávislá, aby vyhráli doopravdy ti nejlepší. Ale je to velmi těžké vybrat toho nejlepšího, protože všichni se velmi snaží a já si myslím, že každý by měl získat to první místo, ale uvidíme, jak to dopadne.”</w:t>
      </w:r>
    </w:p>
    <w:p>
      <w:pPr/>
      <w:r>
        <w:rPr/>
        <w:t xml:space="preserve">Jak se nakonec ukázalo, dětem z pořadatelské školy se v soutěži velmi dařilo, kromě jediné zabodovaly ve všech kategoriích. Nejúspěšnější byli prvňáčci, kteří obsadili ve zpěvu první a třetí místo a v malování zlatou a stříbrnou příčku.</w:t>
      </w:r>
    </w:p>
    <w:p>
      <w:pPr/>
      <w:r>
        <w:rPr/>
        <w:t xml:space="preserve">---</w:t>
      </w:r>
    </w:p>
    <w:p>
      <w:pPr>
        <w:pStyle w:val="Heading1"/>
      </w:pPr>
      <w:r>
        <w:rPr>
          <w:sz w:val="36"/>
          <w:szCs w:val="36"/>
        </w:rPr>
        <w:t xml:space="preserve">Studénka pořádala turnaj hokejových nadějí</w:t>
      </w:r>
    </w:p>
    <w:p>
      <w:pPr/>
      <w:r>
        <w:rPr>
          <w:b w:val="1"/>
          <w:bCs w:val="1"/>
        </w:rPr>
        <w:t xml:space="preserve">Hokejový klub ve Studénce uspořádal turnaj pro žákovské kategorie. Svým týmům přizval k poměření sil například celky Poruby, Kopřivnice nebo Přerova.</w:t>
      </w:r>
    </w:p>
    <w:p>
      <w:pPr/>
      <w:r>
        <w:rPr/>
        <w:t xml:space="preserve">Na dvoudenní turnaj, v sobotu v kategorií 3. a 4. třídy  a  v neděli mladších žáků, pozval hokejový klub Studénka žákovské týmy například z Kopřivnice, Českého Těšína, Poruby, Uherského Hradiště nebo Přerova. Domácí hned první den turnaje zaznamenali i skvělý úspěch.      </w:t>
      </w:r>
    </w:p>
    <w:p>
      <w:pPr/>
      <w:r>
        <w:rPr>
          <w:b w:val="1"/>
          <w:bCs w:val="1"/>
        </w:rPr>
        <w:t xml:space="preserve">Filip Jánošík, trenér mládeže HC Studénka: </w:t>
      </w:r>
      <w:r>
        <w:rPr/>
        <w:t xml:space="preserve">“První den třetí třída vyhrála turnaj a čtvrtá třída se umístili na čtvrtém místě. Dnes se turnaj právě rozehrál, takže uvidíme, co nás čeká.” </w:t>
      </w:r>
    </w:p>
    <w:p>
      <w:pPr/>
      <w:r>
        <w:rPr/>
        <w:t xml:space="preserve">Turnaj se hrál ve svižném tempu systémem každý s každým 2 x 20 minut, přičemž každý poločas se bral jako samostatné utkání. </w:t>
      </w:r>
    </w:p>
    <w:p>
      <w:pPr/>
      <w:r>
        <w:rPr>
          <w:b w:val="1"/>
          <w:bCs w:val="1"/>
        </w:rPr>
        <w:t xml:space="preserve">Kristián Nový, </w:t>
      </w:r>
      <w:r>
        <w:rPr>
          <w:b w:val="1"/>
          <w:bCs w:val="1"/>
        </w:rPr>
        <w:t xml:space="preserve">mladší žáci HC Studénka:</w:t>
      </w:r>
      <w:r>
        <w:rPr/>
        <w:t xml:space="preserve"> “Brácha začal hrát hokej, tak já jsem taky začal hrát hokej. Jsme obránce. Hrajeme dobře, někdy se nám třeba v zápasech nedaří, ale je to dobré.”</w:t>
      </w:r>
    </w:p>
    <w:p>
      <w:pPr/>
      <w:r>
        <w:rPr>
          <w:b w:val="1"/>
          <w:bCs w:val="1"/>
        </w:rPr>
        <w:t xml:space="preserve">Jakub Lyčka,</w:t>
      </w:r>
      <w:r>
        <w:rPr>
          <w:b w:val="1"/>
          <w:bCs w:val="1"/>
        </w:rPr>
        <w:t xml:space="preserve">mladší žáci HC Studénka:</w:t>
      </w:r>
      <w:r>
        <w:rPr/>
        <w:t xml:space="preserve"> “Jsem pravý obránce. Hodně jsem se zlepšili od začátku sezony. Dneska se hraje dobře, teď jsme se rozehráli a uvidíme další zápasy.” </w:t>
      </w:r>
    </w:p>
    <w:p>
      <w:pPr/>
      <w:r>
        <w:rPr>
          <w:b w:val="1"/>
          <w:bCs w:val="1"/>
        </w:rPr>
        <w:t xml:space="preserve">Filip Jánošík, trenér mládeže HC Studénka: </w:t>
      </w:r>
      <w:r>
        <w:rPr/>
        <w:t xml:space="preserve">“V sezóně máme dva až tři turnaje. Vždycky se snažíme nějaký uspořádat v rámci začátku sezony, potom okolo Vánoc a na konec sezony. Také se účastníme turnajů někde venku, s touto kategorií mladších žáků jsme byli například v Krnově. Jinak mají kluci zápasů dost, hrajeme každý víkend, někdy i dvakrát, takže zápasů je požehnaně.” </w:t>
      </w:r>
    </w:p>
    <w:p>
      <w:pPr/>
      <w:r>
        <w:rPr/>
        <w:t xml:space="preserve">Tento domácí turnaj znamenal pro studénecké hokejové naděje ukončení letošní sezony. Definitivně se provoz na ledové ploše uzavře 31. března, poté začne správce zimního stadionu s rozpouštěním ledu.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4-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2026-05-24T06:52:56+02:00</dcterms:created>
  <dcterms:modified xsi:type="dcterms:W3CDTF">2026-05-24T06:52:56+02:00</dcterms:modified>
</cp:coreProperties>
</file>

<file path=docProps/custom.xml><?xml version="1.0" encoding="utf-8"?>
<Properties xmlns="http://schemas.openxmlformats.org/officeDocument/2006/custom-properties" xmlns:vt="http://schemas.openxmlformats.org/officeDocument/2006/docPropsVTypes"/>
</file>