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Futsalový turnaj v bruntálské sportovní hale</w:t>
      </w:r>
    </w:p>
    <w:p>
      <w:pPr/>
      <w:r>
        <w:rPr>
          <w:b w:val="1"/>
          <w:bCs w:val="1"/>
        </w:rPr>
        <w:t xml:space="preserve">Každému začátku předchází i nějaký konec. Jarní začátek fotbalové sezóny znamenal i v Bruntále konec zimních halových zápasů. Poslední turnaj ve futsale, který byl i přípravou na letní velkou kopanou, se odehrál v místní sportovní hale.</w:t>
      </w:r>
    </w:p>
    <w:p>
      <w:pPr/>
      <w:r>
        <w:rPr/>
        <w:t xml:space="preserve">  Turnaj  byl bohatě obsazen a ozdoben i zahraniční účastí týmu ze Slovenska.</w:t>
      </w:r>
    </w:p>
    <w:p>
      <w:pPr/>
      <w:r>
        <w:rPr>
          <w:b w:val="1"/>
          <w:bCs w:val="1"/>
        </w:rPr>
        <w:t xml:space="preserve">Marek  Nágl, pořadatel a ředitel turnaje: </w:t>
      </w:r>
      <w:r>
        <w:rPr/>
        <w:t xml:space="preserve">„Dneska se koná poslední  turnaj mužstev, které hrají ty nejnižší soutěže, vlastně  okresní soutěž. Sešlo se asi 7 týmů a jeden tým ze Slovenska.“</w:t>
      </w:r>
    </w:p>
    <w:p>
      <w:pPr/>
      <w:r>
        <w:rPr/>
        <w:t xml:space="preserve">  Hrál  se nikoli fotbal, ale futsal, který se od velké kopané liší.</w:t>
      </w:r>
    </w:p>
    <w:p>
      <w:pPr/>
      <w:r>
        <w:rPr>
          <w:b w:val="1"/>
          <w:bCs w:val="1"/>
        </w:rPr>
        <w:t xml:space="preserve">  Marek  Nágl, pořadatel a ředitel turnaje: </w:t>
      </w:r>
      <w:r>
        <w:rPr/>
        <w:t xml:space="preserve">„Rozdíl mezi futsalem a  velkým fotbalem je velký, hraje se s líným míčem a navíc  nehraje se na trávě, ale hraje se v hale. Hraje se tady systémem  každý s každým jednou 12 minut, hraje se 4 plus 1 a střídání  hokejovým způsobem.“</w:t>
      </w:r>
    </w:p>
    <w:p>
      <w:pPr/>
      <w:r>
        <w:rPr/>
        <w:t xml:space="preserve">  Turnaj  byl určen dospělým fotbalistům a prověřil po zimě nejen jejich  fyzičku, ale především hbitost a techniku, bez které se v létě  neobejdou.</w:t>
      </w:r>
    </w:p>
    <w:p>
      <w:pPr/>
      <w:r>
        <w:rPr>
          <w:b w:val="1"/>
          <w:bCs w:val="1"/>
        </w:rPr>
        <w:t xml:space="preserve">  Patrik  Barnet, trenér Brantic: </w:t>
      </w:r>
      <w:r>
        <w:rPr/>
        <w:t xml:space="preserve">„V rámci možností zatím jedna prohra,  jinak výhry, myslím, že manšaft hraje docela dobře.“</w:t>
      </w:r>
    </w:p>
    <w:p>
      <w:pPr/>
      <w:r>
        <w:rPr>
          <w:b w:val="1"/>
          <w:bCs w:val="1"/>
        </w:rPr>
        <w:t xml:space="preserve">Simon  Hale, hráč vítězného týmu:</w:t>
      </w:r>
      <w:r>
        <w:rPr/>
        <w:t xml:space="preserve"> „Jsme tady už mnoho let po sobě,  pokračujeme vlastně v takové naší tradici a tento ročník jsme  se zúčastnili v plné sestavě, což je pro nás úplně super a  zatím je to vidět i podle výsledků, protože se nám celkově  daří a doufám, že to tak zůstane i dále.“</w:t>
      </w:r>
    </w:p>
    <w:p>
      <w:pPr/>
      <w:r>
        <w:rPr/>
        <w:t xml:space="preserve">  Pozvání  na turnaj přijali hráči týmů z celého okresu a jeden tým  zahraniční.</w:t>
      </w:r>
    </w:p>
    <w:p>
      <w:pPr/>
      <w:r>
        <w:rPr>
          <w:b w:val="1"/>
          <w:bCs w:val="1"/>
        </w:rPr>
        <w:t xml:space="preserve">  Marek  Nágl, pořadatel a ředitel turnaje:</w:t>
      </w:r>
      <w:r>
        <w:rPr/>
        <w:t xml:space="preserve"> "Přijeli  sem vlastně hráči z Brantic, z Lomnice, z toho okresu, co tady  máme. A doplnil je vlastně jeden slovenský tým ze Sv.Júra.  Dneska jsou ve hře asi 4 favorité, právě Sv.Júr, Heřminovy,  Lomnice."</w:t>
      </w:r>
    </w:p>
    <w:p>
      <w:pPr/>
      <w:r>
        <w:rPr/>
        <w:t xml:space="preserve">  Předpoklady  pořadatelů se naplnily. V turnaji zvítězil slovenský tým  Hurikáni Sv. Júr před Sokolem Lomnice a FK Nové Heřminovy.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2025-12-23T02:57:29+01:00</dcterms:created>
  <dcterms:modified xsi:type="dcterms:W3CDTF">2025-12-23T02:57:29+01:00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