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V Karviné arboristé dokončují práce na likvidací jmelí na stromech</w:t>
      </w:r>
    </w:p>
    <w:p>
      <w:pPr/>
      <w:r>
        <w:rPr>
          <w:b w:val="1"/>
          <w:bCs w:val="1"/>
        </w:rPr>
        <w:t xml:space="preserve">V Karviné arboristé dokončují likvidaci jmelí na stromech. Práce týkající se více než tisícovky stromů začali loni na podzim, na ošetření čekají poslední z nich. Finance město na zničení škůdce získalo z norských fondů prostřednictvím projektu, do kterého byl zapojen i Český Těšín.</w:t>
      </w:r>
    </w:p>
    <w:p>
      <w:pPr/>
      <w:r>
        <w:rPr/>
        <w:t xml:space="preserve">Zástupci Karviné a Českého Těšína, měst, která se zapojila do společného projektu na likvidací jmelí na stromech, se sešli v parku Boženy Němcové, kde byl tento škůdce rozšířen nejvíce, aby projekt zhodnotili a předali si zkušenosti. </w:t>
      </w:r>
    </w:p>
    <w:p>
      <w:pPr/>
      <w:r>
        <w:rPr>
          <w:b w:val="1"/>
          <w:bCs w:val="1"/>
        </w:rPr>
        <w:t xml:space="preserve">Karel Kula (NESTRANÍCI), starosta Českého Těšína: </w:t>
      </w:r>
      <w:r>
        <w:rPr/>
        <w:t xml:space="preserve">"Jsme rádi, že jsme se do toho projektu pustili společně s Karvinou, protože takových projektů moc není. Tu zeleň je třeba šetřit a chránit. Podařilo se ošetřit a ořezat 330 stromů, což je výborné číslo, ale také bohužel některé stromy byly už tak napadeny tím jmelím, takže jsme je museli skácet. Bude ale i nová výsadba, aby se ta skácená dřevina mohla nahradit.” </w:t>
      </w:r>
    </w:p>
    <w:p>
      <w:pPr/>
      <w:r>
        <w:rPr/>
        <w:t xml:space="preserve">Nová výsadba už proběhla a bude dále probíhat i v Karviné.</w:t>
      </w:r>
    </w:p>
    <w:p>
      <w:pPr/>
      <w:r>
        <w:rPr>
          <w:b w:val="1"/>
          <w:bCs w:val="1"/>
        </w:rPr>
        <w:t xml:space="preserve">Tomáš Trampler, správce zeleně:</w:t>
      </w:r>
      <w:r>
        <w:rPr/>
        <w:t xml:space="preserve"> "Je super, že se nám do projektu podařilo včlenit i výsadby. Dotace nám umožnila vysadit 141 stromů, které zafinancuje. Vysazeny budou na celém území města. Snažili jsme se vybírat druhy stromů, které rostou v tomto prostředí přirozeně, jedná se především o habry, lípy, kvetoucí třešně a podobně.” </w:t>
      </w:r>
    </w:p>
    <w:p>
      <w:pPr/>
      <w:r>
        <w:rPr>
          <w:b w:val="1"/>
          <w:bCs w:val="1"/>
        </w:rPr>
        <w:t xml:space="preserve">Lukáš Hudeček, mluvčí Karviné:</w:t>
      </w:r>
      <w:r>
        <w:rPr/>
        <w:t xml:space="preserve"> “Myslíme si, že projekt byl úspěšný, sami občané to uvidí v době, kdy se ty stromy, které byly ošetřeny, zazelenají. Měly by být více zelenější a zdravější a to by také mělo pomoc ovzduší, i proto se ten projekt dělal."</w:t>
      </w:r>
    </w:p>
    <w:p>
      <w:pPr/>
      <w:r>
        <w:rPr/>
        <w:t xml:space="preserve">Projekt bude pokračovat až do konce dubna, třeba tento strom na ošetření ještě čeká.  Podle Lukáše Křižánka je před arboristy ještě kus práce.</w:t>
      </w:r>
    </w:p>
    <w:p>
      <w:pPr/>
      <w:r>
        <w:rPr>
          <w:b w:val="1"/>
          <w:bCs w:val="1"/>
        </w:rPr>
        <w:t xml:space="preserve">Lukáš Křižánek, vedoucí arboristického týmu:</w:t>
      </w:r>
      <w:r>
        <w:rPr/>
        <w:t xml:space="preserve"> "Náročné to bylo dost a ještě to náročné bude, než dokončíme projekt. Co bylo ale nejnáročnější, když jsme vylezli do koruny stromu a zjistili jsme podle projektu, že máme provádět zdravotní řez, ale to zajmelení je v takovém stavu, že jsme museli provádět hlubší řezy, které ale nemáme nejradši, protože ten výsledek není úplně dokonalý."</w:t>
      </w:r>
    </w:p>
    <w:p>
      <w:pPr/>
      <w:r>
        <w:rPr/>
        <w:t xml:space="preserve">Habitat stromu, čili jeho přirozený vzhled, pak vypadá jinak než by měl i když samotný storm hlubší řez nijak nepoškodí. Kus práce čeká i na pracovníky Technických služeb, kteří dostali projekt také na starosti.</w:t>
      </w:r>
    </w:p>
    <w:p>
      <w:pPr/>
      <w:r>
        <w:rPr>
          <w:b w:val="1"/>
          <w:bCs w:val="1"/>
        </w:rPr>
        <w:t xml:space="preserve">Zbyněk Gajdacz, ředitel TS Karviná:</w:t>
      </w:r>
      <w:r>
        <w:rPr/>
        <w:t xml:space="preserve"> "Samozřejmě to nebylo jednoduché, musím přiznat, že jsme si museli najmout hodně specialistů a odborníků. Naší výhodou bylo, že jsme byli znalí místního terénu a také to, že jsme měli ve svých skladech místo, takže jsme nemuseli převážet materiál mimo město. Náročné to bylo i v tom, že souběžně jsme prováděli ořezávání větví, kácení stromů a také jsme museli vymyslet, jak na místě štěpkovat  1,32 materiál na místě, abychom nevozili větve a de facto vzduch. 1,56 Beze zbytku jsme také zajišťovali náhradní výsadbu na území města."</w:t>
      </w:r>
    </w:p>
    <w:p>
      <w:pPr/>
      <w:r>
        <w:rPr>
          <w:b w:val="1"/>
          <w:bCs w:val="1"/>
        </w:rPr>
        <w:t xml:space="preserve">Lukáš Hudeček, mluvčí Karviné: </w:t>
      </w:r>
      <w:r>
        <w:rPr/>
        <w:t xml:space="preserve">"Samozřejmě mohou občané ještě narazit na stromy, které ještě nejsou ošetřeny, do budoucna už mimo projekt počítáme s tím, že další stromy budeme postupně v celé Karviné ošetřovat. Budeme na to hledat různé peníze a starat se o to, aby toho jmelí bylo ve městě co nejméně.”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Správa silnic MSK opravuje ulici Borovského v Karviné</w:t>
      </w:r>
    </w:p>
    <w:p>
      <w:pPr/>
      <w:r>
        <w:rPr>
          <w:b w:val="1"/>
          <w:bCs w:val="1"/>
        </w:rPr>
        <w:t xml:space="preserve">Správa silnic Moravskoslezského kraje začala opravovat ulici Borovského. Rekonstrukce by měla přispět k výraznému zlepšení bezpečnosti silnice.</w:t>
      </w:r>
    </w:p>
    <w:p>
      <w:pPr/>
      <w:r>
        <w:rPr/>
        <w:t xml:space="preserve">Oprava začala v pondělí 8. dubna uzavřením první části silnice, od Slezské univerzity po křižovatku na ulici Kosmonautů. </w:t>
      </w:r>
    </w:p>
    <w:p>
      <w:pPr/>
      <w:r>
        <w:rPr>
          <w:b w:val="1"/>
          <w:bCs w:val="1"/>
        </w:rPr>
        <w:t xml:space="preserve">Tomáš Danihlík, vedoucí střediska Karviná Správy silnic MSK:</w:t>
      </w:r>
      <w:r>
        <w:rPr/>
        <w:t xml:space="preserve"> "Celková stavba je rozdělena na čtyři etapy s ohledem i na technologii výstavby a s ohledem na uzavírky a dopravní omezení."</w:t>
      </w:r>
    </w:p>
    <w:p>
      <w:pPr/>
      <w:r>
        <w:rPr/>
        <w:t xml:space="preserve">Prozatím je tady povolen vjezd i auta IZS, od 22. dubna do 26. dubna sem budou moci vjíždět pouze vozidla stavby. dopravní značky Zákaz zastavení jsou umístěny i mimo 1. etapu kvůli frézování.</w:t>
      </w:r>
    </w:p>
    <w:p>
      <w:pPr/>
      <w:r>
        <w:rPr>
          <w:b w:val="1"/>
          <w:bCs w:val="1"/>
        </w:rPr>
        <w:t xml:space="preserve">Edita Novotná, mluvčí společnosti Strabag:</w:t>
      </w:r>
      <w:r>
        <w:rPr/>
        <w:t xml:space="preserve"> "Pokud jde o parkování, to nebude možné v místech, kde budou probíhat práce na odvodnění, opravách obrubníku a podobně."</w:t>
      </w:r>
    </w:p>
    <w:p>
      <w:pPr/>
      <w:r>
        <w:rPr/>
        <w:t xml:space="preserve">2. etapa pak začne 29. dubna, to bude uzavřena další část silnice a to od křižovatky Kosmonautů až po křižovatku s ulicí Na Kopci. Práce v 2. etapě by měly skončit 19.5. Následovat pak budou opravy v  dalších úsecích až po hranici s Polskou republikou. Ulice Borovského v délce 2669 metrů byla ve špatném stavu a rekonstrukci potřebovala. </w:t>
      </w:r>
    </w:p>
    <w:p>
      <w:pPr/>
      <w:r>
        <w:rPr>
          <w:b w:val="1"/>
          <w:bCs w:val="1"/>
        </w:rPr>
        <w:t xml:space="preserve">Radek Podstawka (ANO), náměstek hejtmana MSK</w:t>
      </w:r>
      <w:r>
        <w:rPr/>
        <w:t xml:space="preserve">: "Se nám podařilo sehnat peníze z IROPových fondů, takže 29 milionů nám na to dá Evropa a pouze 5 milionů bude platit MSK. Ta silnice bude zrekonstruovaná, bude mít jiný povrch, jiné značení, prvky bezpečnosti, bude minimálně jeden kruhový objezd s ulicí Na Kopci a omlouvám se řidičům, protože samozřejmě musíme to vydržet a strpět, aby ta silnice se nám podařila opravit rychle."</w:t>
      </w:r>
    </w:p>
    <w:p>
      <w:pPr/>
      <w:r>
        <w:rPr/>
        <w:t xml:space="preserve">Veřejnost najde aktuální informace o uzavírkách a termínech etap na webových stránkách Moravskoslezského kraje, statutárního města Karviná a Správy silnic MSK.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Pozvánka na pietní akt ke 100. výročí neštěstí na Dole Gabriela</w:t>
      </w:r>
    </w:p>
    <w:p>
      <w:pPr/>
      <w:r>
        <w:rPr>
          <w:b w:val="1"/>
          <w:bCs w:val="1"/>
        </w:rPr>
        <w:t xml:space="preserve">Kroužek krojovaných horníků Gabriela a Spolek Olza Pro zvou širokou veřejnost na pietní akt k 100. výročí důlní tragédie na dole Gabriela. Sraz účastníků je tuto neděli 14. dubna o půl deváté před šikmým kostelem 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Městský dům kultury Karviná slaví 60 let</w:t>
      </w:r>
    </w:p>
    <w:p>
      <w:pPr/>
      <w:r>
        <w:rPr>
          <w:b w:val="1"/>
          <w:bCs w:val="1"/>
        </w:rPr>
        <w:t xml:space="preserve">Městský dům kultury slaví v letošním dubnu 60. narozeniny. V následujícím příspěvku si společně s jeho ředitelkou připomeneme důležité momenty z jeho historie.</w:t>
      </w:r>
    </w:p>
    <w:p>
      <w:pPr/>
      <w:r>
        <w:rPr/>
        <w:t xml:space="preserve">Každé kulaté jubileum je spojeno s oslavami a ty letošní, které si připomíná městský dům kultury, se odráží hned v několika dubnových akcích. Jednou z nich byl i velký koncert dechového orchestru Májovák Prodankou to začalo. Před 60 lety byl totiž dům kultury otevřen slavnostním uvedením opery Prodaná Nevěsta, kde tenkrát účinkoval národní umělec Eduard Haken.  V rámci letošního koncertu vystoupili i dva sólisté Veronika Rovná a Petr Berger. </w:t>
      </w:r>
    </w:p>
    <w:p>
      <w:pPr/>
      <w:r>
        <w:rPr/>
        <w:t xml:space="preserve">V rámci koncertu předal také náměstek primátora městského domu kultury jeho ředitelce Pamětní listy rady města. </w:t>
      </w:r>
    </w:p>
    <w:p>
      <w:pPr/>
      <w:r>
        <w:rPr>
          <w:b w:val="1"/>
          <w:bCs w:val="1"/>
        </w:rPr>
        <w:t xml:space="preserve">Andrzej Bizoń (nestr. za SOCDEM), náměstek primátora Karviné: </w:t>
      </w:r>
      <w:r>
        <w:rPr/>
        <w:t xml:space="preserve">"Jak jistě všichni víme, je to centrum kulturního života našeho města. Chtěl bych poděkovat všem, kteří v této historii, ať už to byli zakladatelé, pracovníci, podporovatelé, ale i dobrovolníci, kteří se podíleli na rozvoji této instituce. Musím říct, že v průběhu těch let to byly určitě okamžiky radosti, ale také slz, možná prolínání se různých směrů umění a tu misi, kterou má MěDK ve svém poslání, bychom si měli hodně pěstovat a přát si, aby byla zachována pro příští generace.”</w:t>
      </w:r>
    </w:p>
    <w:p>
      <w:pPr/>
      <w:r>
        <w:rPr/>
        <w:t xml:space="preserve">Historie městského domu kultury se začala psát přesně 29. dubna roku 1964 tenkrát pod názvem Kulturní dům Parku kultury a oddechu Karviná. Některá výzdoba městského domu je původní.</w:t>
      </w:r>
    </w:p>
    <w:p>
      <w:pPr/>
      <w:r>
        <w:rPr>
          <w:b w:val="1"/>
          <w:bCs w:val="1"/>
        </w:rPr>
        <w:t xml:space="preserve">Olga Hrubec, ředitelka MěDK Karviná:</w:t>
      </w:r>
      <w:r>
        <w:rPr/>
        <w:t xml:space="preserve"> "Tu krásnou vitráž v průčelí budovy, znázorňující nerostné bohatství, zhotovili skláři z Nového Boru, dřevěnou plastikou zdobící foyer přispěl karvinský rodák Jindřich Wielgus. 30. dubna 1964 v hledišti velkého sálu bylo obsazeno všech 620 míst. Tóny Smetanovy Prodané ohlásily nejen dokončení velké stavby, ale i začátek nové etapy karvinského kulturního života, protože to umožnilo účinkování mnoha profesionálních umělců a souborů."</w:t>
      </w:r>
    </w:p>
    <w:p>
      <w:pPr/>
      <w:r>
        <w:rPr/>
        <w:t xml:space="preserve">Za vzpomínku stojí krátký pohled do kroniky, kdy například v roce 1965 vystoupil na pódiu Orchestr Karla Vlacha,  v sedmdesátých letech to bylo například Divadlo Semafor, Strýček Jedlička, Eva Pilarová nebo Dana Medřická. </w:t>
      </w:r>
    </w:p>
    <w:p>
      <w:pPr/>
      <w:r>
        <w:rPr/>
        <w:t xml:space="preserve">Významným mezníkem v historii tohoto kulturního stánku byl rok 1973, kdy byl sloučen s Městskou správou kin a přičleněno k němu bylo i deset kulturně společenských středisek. Tehdy vznikla kulturní organizace s dnešním názvem Městský dům kultury Karviná.</w:t>
      </w:r>
    </w:p>
    <w:p>
      <w:pPr/>
      <w:r>
        <w:rPr>
          <w:b w:val="1"/>
          <w:bCs w:val="1"/>
        </w:rPr>
        <w:t xml:space="preserve">Olga Hrubec, ředitelka MěDK Karviná: </w:t>
      </w:r>
      <w:r>
        <w:rPr/>
        <w:t xml:space="preserve">"Dnes jsme příspěvkovou organizací města. Kromě této budovy spravujeme i Obecní dům Družba, karvinské kino Centrum, letní kino a působíme i v kulturním středisku na ulici Slovenská."</w:t>
      </w:r>
    </w:p>
    <w:p>
      <w:pPr/>
      <w:r>
        <w:rPr/>
        <w:t xml:space="preserve">K pravidelným každoročním akcím, které MěDK pro obyvatele i návštěvníky města připravuje, patří tradiční reprezentační plesy města, koncerty k MDŽ, Velikonoční jarmarky, ezoterický festival, Prolínání kultur, Dny Karviné,  Karvinská kulturní léta, varhanní koncerty, akce v rámci každoročního adventu včetně rozsvícení vánočního stromu. Za zmínku stojí i nespočet divadelních představení a filmových projekcí v průběhu celého roku. Pod městský dům kultury patří také několik úspěšných zájmových kroužků a každým rokem se pořádá mnoho kurzů a lekcí pro veřejnost.</w:t>
      </w:r>
    </w:p>
    <w:p>
      <w:pPr/>
      <w:r>
        <w:rPr>
          <w:b w:val="1"/>
          <w:bCs w:val="1"/>
        </w:rPr>
        <w:t xml:space="preserve">Olga Hrubec, ředitelka MěDK Karviná:</w:t>
      </w:r>
      <w:r>
        <w:rPr/>
        <w:t xml:space="preserve"> "Svou práci všichni děláme moc rádi a jsme vděční za to, že tak krásnou práci můžeme dělat. Jsme rádi, že tady MěDK je, že je významnou součástí kulturního života Karviné a děkujeme městu a všem, co nás podporují."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arvinsky-expres/karvinsky-expres-09-04-2024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2026-06-18T05:21:43+02:00</dcterms:created>
  <dcterms:modified xsi:type="dcterms:W3CDTF">2026-06-18T05:21:43+02:00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