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15.4.2024,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Za bezdůvodné srážení lidí čeká bezdomovce vězení</w:t>
      </w:r>
    </w:p>
    <w:p>
      <w:pPr/>
      <w:r>
        <w:rPr>
          <w:b w:val="1"/>
          <w:bCs w:val="1"/>
        </w:rPr>
        <w:t xml:space="preserve">Otřesný případ agresivity řeší v těchto dnech ostravští policisté. Opilý bezdomovec se zcela bezdůvodně vrhal na kolemjdoucí na Svinovských mostech a srážel je na zem. Téměř 70letá žena dokonce skončila v kolejišti.</w:t>
      </w:r>
    </w:p>
    <w:p>
      <w:pPr/>
      <w:r>
        <w:rPr/>
        <w:t xml:space="preserve">Obrovské štěstí měla 69letá seniorka, která stála na tramvajové zastávce na Svinovských mostech. Opilý bezdomovec, který procházel kolem prudce odhodil 16letého mladíka, který do ní narazil tak, že žena spadla do kolejiště. Naštěstí nejela tramvaj. Agresivní muž ale šel dále po cestě srážel další lidi.</w:t>
      </w:r>
    </w:p>
    <w:p>
      <w:pPr/>
      <w:r>
        <w:rPr>
          <w:b w:val="1"/>
          <w:bCs w:val="1"/>
        </w:rPr>
        <w:t xml:space="preserve">Eva Michalíková, mluvčí PČR Ostrava: </w:t>
      </w:r>
      <w:r>
        <w:rPr/>
        <w:t xml:space="preserve">"Z důvodu vážnosti celé události si případ do své gesce převzali porubští kriminalisté. Na základě  zajištěných a vyhodnocených kamerových záznamů bylo zjištěno, že podezřelý se měl dopustit  celkem třech útoků, přičemž byla ztotožněna pouze první napadená dvojice, kterými byl 16letý  mladík a 69letá žena."</w:t>
      </w:r>
    </w:p>
    <w:p>
      <w:pPr/>
      <w:r>
        <w:rPr/>
        <w:t xml:space="preserve">Na místo byly vyslány policejní hlídky, které propátrávaly okolí a asi 30 minut po oznámení na linku 158 cvakla pouta a mladík byl zadržen. Při prohlížení kamerových záznamů policisté teprve zjistili, že napadených bylo ještě více. </w:t>
      </w:r>
    </w:p>
    <w:p>
      <w:pPr/>
      <w:r>
        <w:rPr>
          <w:b w:val="1"/>
          <w:bCs w:val="1"/>
        </w:rPr>
        <w:t xml:space="preserve">Eva Michalíková, mluvčí PČR Ostrava:</w:t>
      </w:r>
      <w:r>
        <w:rPr/>
        <w:t xml:space="preserve"> Komisař 4. oddělení obecné kriminality Ostrava zahájil trestní stíhání 20letého mladíka a obvinil ho  ze spáchání zvlášť závažného zločinu těžké ublížení na zdraví ve stádiu pokusu a přečinu  výtržnictví. Také byl komisařem podán podnět na vzetí do vazby, který byl soudcem akceptován."</w:t>
      </w:r>
    </w:p>
    <w:p>
      <w:pPr/>
      <w:r>
        <w:rPr>
          <w:b w:val="1"/>
          <w:bCs w:val="1"/>
        </w:rPr>
        <w:t xml:space="preserve">Jan Segsulka, mluvčí PČR Ostrava:</w:t>
      </w:r>
      <w:r>
        <w:rPr/>
        <w:t xml:space="preserve"> "Doporučujeme, aby lidé byli ve střehu a všímali si svého okolí, takové nečekané a  nepochopitelné jednání může mít vážné následky."</w:t>
      </w:r>
    </w:p>
    <w:p>
      <w:pPr/>
      <w:r>
        <w:rPr/>
        <w:t xml:space="preserve">Dechovou zkouškou byly u zadrženého zjištěny více než 2 promile alkoholu. Při výslechu se přiznal a vysvětlil, že měl nervy. Vybíjel si zřejmě agresivitu poté, co se mu nepodařilo vyžebrat dost peněz, aby si mohl nakoupit další alkohol. Je velkým štěstím, že se nikomu nestalo nic vážnějšího. </w:t>
      </w:r>
    </w:p>
    <w:p>
      <w:pPr/>
      <w:r>
        <w:rPr/>
        <w:t xml:space="preserve">---</w:t>
      </w:r>
    </w:p>
    <w:p>
      <w:pPr>
        <w:pStyle w:val="Heading1"/>
      </w:pPr>
      <w:r>
        <w:rPr>
          <w:sz w:val="36"/>
          <w:szCs w:val="36"/>
        </w:rPr>
        <w:t xml:space="preserve">Uplynulo 100 let od důlního neštěstí na Dole Gabriela</w:t>
      </w:r>
    </w:p>
    <w:p>
      <w:pPr/>
      <w:r>
        <w:rPr>
          <w:b w:val="1"/>
          <w:bCs w:val="1"/>
        </w:rPr>
        <w:t xml:space="preserve">Před 100 lety zahynulo při důlním neštěstí na Dole Gabriela 15 horníků. Tuto tragickou událost si připomněli krojovaní horníci v Karviné-Dolech pietním aktem a také bohoslužbou v šikmém kostele sv. Petra z Alkantary.</w:t>
      </w:r>
    </w:p>
    <w:p>
      <w:pPr/>
      <w:r>
        <w:rPr/>
        <w:t xml:space="preserve">Před šikmým kostelem v Karviné-Dolech se sešli krojovaní horníci společně se zástupci vedení kraje, města Karviné a dalšími významnými hosty včetně veřejnosti, aby se společně za doprovodu hornické kapely ze Stonavy v průvodu vydali na hřbitov k památníku obětem důlního neštěstí, které se stalo před sto lety na Dole Gabriela.</w:t>
      </w:r>
    </w:p>
    <w:p>
      <w:pPr/>
      <w:r>
        <w:rPr>
          <w:b w:val="1"/>
          <w:bCs w:val="1"/>
        </w:rPr>
        <w:t xml:space="preserve">Josef Bělica (ANO), hejtman MSK: </w:t>
      </w:r>
      <w:r>
        <w:rPr/>
        <w:t xml:space="preserve">"Myslím si, že všichni bychom si měli připomínat, že náš kraj byl postaven na potu a krvi našich předků a neměli bychom na to zapomínat. Proto jsme i dnes děkoval spolkům krojovaných horníků za jejich spolupráci a za to, že tyto tradice udržují.” </w:t>
      </w:r>
    </w:p>
    <w:p>
      <w:pPr/>
      <w:r>
        <w:rPr/>
        <w:t xml:space="preserve">Důlní neštěstí se stalo 12. dubna roku 1924. Tehdy pod zemí vyhaslo 15 životů horníků, dalších 24 horníků bylo zraněno.  Byli to muži, kteří pracovali na stavbě hráze kvůli záparu uhlí v 19. sloji.</w:t>
      </w:r>
    </w:p>
    <w:p>
      <w:pPr/>
      <w:r>
        <w:rPr>
          <w:b w:val="1"/>
          <w:bCs w:val="1"/>
        </w:rPr>
        <w:t xml:space="preserve">Radim Kravčík, předseda Sdružení krojovaných horníků Gabriela: </w:t>
      </w:r>
      <w:r>
        <w:rPr/>
        <w:t xml:space="preserve">"O síle a intenzitě výbuchu svědčí mimo jiné to, že ta tlaková vlna výbuchu vysklila okenní tabule do vzdálenosti 7 kilometrů."</w:t>
      </w:r>
    </w:p>
    <w:p>
      <w:pPr/>
      <w:r>
        <w:rPr/>
        <w:t xml:space="preserve">Samotný pohřeb obětí neštěstí se mohl uskutečnit až 13 měsíců po výbuchu, tak dlouho trvalo než se záchranáři a důlní pracovníci dostali k obětem výbuchu. Pohřbeni jsou na katolickém i evangelickém hřbitově v Karviné-Dolech. </w:t>
      </w:r>
    </w:p>
    <w:p>
      <w:pPr/>
      <w:r>
        <w:rPr/>
        <w:t xml:space="preserve">---</w:t>
      </w:r>
    </w:p>
    <w:p>
      <w:pPr/>
      <w:r>
        <w:rPr/>
        <w:t xml:space="preserve">DOMOV POD BÍLOU HOROU PŘIJÍMÁ ŽÁDOSTI</w:t>
      </w:r>
    </w:p>
    <w:p>
      <w:pPr/>
      <w:r>
        <w:rPr/>
        <w:t xml:space="preserve">Domov pod Bílou horou v Kopřivnici od pondělí přijímá žádosti o službu. Slavnostní otevření je naplánováno na 18. červen. Celkem bude mít k dispozici 84 míst. </w:t>
      </w:r>
    </w:p>
    <w:p>
      <w:pPr/>
      <w:r>
        <w:rPr>
          <w:b w:val="1"/>
          <w:bCs w:val="1"/>
          <w:i w:val="1"/>
          <w:iCs w:val="1"/>
        </w:rPr>
        <w:t xml:space="preserve">Jiří Navrátil (KDU-ČSL), náměstek hejtmana Moravskoslezského kraje</w:t>
      </w:r>
      <w:r>
        <w:rPr>
          <w:i w:val="1"/>
          <w:iCs w:val="1"/>
        </w:rPr>
        <w:t xml:space="preserve">: “32 míst pro domov pro seniory a 52 míst pro domov se zvláštním režimem. Všichni se mohou přihlásit na emailu, pomocí datové schránky nebo přímo osobně v Kopřivnici."</w:t>
      </w:r>
    </w:p>
    <w:p>
      <w:pPr>
        <w:pStyle w:val="Heading1"/>
      </w:pPr>
      <w:r>
        <w:rPr>
          <w:sz w:val="36"/>
          <w:szCs w:val="36"/>
        </w:rPr>
        <w:t xml:space="preserve">Klauni baví děti na dětském oddělení Nemocnice ve F-M</w:t>
      </w:r>
    </w:p>
    <w:p>
      <w:pPr/>
      <w:r>
        <w:rPr>
          <w:b w:val="1"/>
          <w:bCs w:val="1"/>
        </w:rPr>
        <w:t xml:space="preserve">Pravidelně navštěvují dětská oddělení v nemocnicích a baví tamní děti. Návštěvy klaunů patří mezi nedílnou součást péče o malé pacienty i v Nemocnici ve Frýdku-Místku. Samotní klauni svou práci berou jako poslání.</w:t>
      </w:r>
    </w:p>
    <w:p>
      <w:pPr/>
      <w:r>
        <w:rPr/>
        <w:t xml:space="preserve">Jednotka intenzivní péče na dětském oddělení Nemocnice ve  Frýdku-Místku. I sem chodí Klauni z Balónkova, kteří už 15 let baví děti  v nemocnicích napříč celým krajem. </w:t>
      </w:r>
    </w:p>
    <w:p>
      <w:pPr/>
      <w:r>
        <w:rPr>
          <w:b w:val="1"/>
          <w:bCs w:val="1"/>
        </w:rPr>
        <w:t xml:space="preserve">David Zbavitel, Klauni z Balónkova:</w:t>
      </w:r>
      <w:r>
        <w:rPr/>
        <w:t xml:space="preserve">  "No, to je poslání. Za prvé mě to baví, za druhé vždycky  říkám, že se mi to někde přičte jako pár plus. A prostě jsem rád, že můžu  udělat dětem radost. A mnohdy i rodičům." - Jak to probíhá, když přijdeš do té nemocnice? - "Individuálně, protože některé děti jsou opravdu raubíři,  některé jsou takové málomluvné, takže musí tam být individuální přístup. U  některých strávíme samozřejmě trochu více času. Pak je to podle  věku."</w:t>
      </w:r>
    </w:p>
    <w:p>
      <w:pPr/>
      <w:r>
        <w:rPr>
          <w:b w:val="1"/>
          <w:bCs w:val="1"/>
        </w:rPr>
        <w:t xml:space="preserve">Lucie Buchtová, Klauni z Balónkova:</w:t>
      </w:r>
      <w:r>
        <w:rPr/>
        <w:t xml:space="preserve">  "Určitě nejvíc je ten dětský úsměv, že jo. Já jsem říkala, že  jsem měla to štěstí, že jsem nikdy hospitalizovaná nebyla, takže si to osobně  nedovedu představit, ale musí to být nehorázný stres pro ty malé děti. Přece  jenom jsou v neznámém prostředí úplně samy. Takže si myslím, že když  přijdeme my, takoví veselí, barevní klauni, tak to určitě má vliv na jejich  psychickou pohodu a prostě, když potom vidíte ten úsměv, který tomu dítku  vykouzlíte tím, co děláte, tak je to k nezaplacení."</w:t>
      </w:r>
    </w:p>
    <w:p>
      <w:pPr/>
      <w:r>
        <w:rPr>
          <w:b w:val="1"/>
          <w:bCs w:val="1"/>
        </w:rPr>
        <w:t xml:space="preserve">Anketa: 1.)</w:t>
      </w:r>
      <w:r>
        <w:rPr/>
        <w:t xml:space="preserve"> "Je to určitě úžasné zpestření, protože ten čas tady přece  jenom utíká pomaleji než kdekoliv jinde. Takže vidím, že ho to hodně rozesmálo,  je šťastný, tak je to fajn."</w:t>
      </w:r>
    </w:p>
    <w:p>
      <w:pPr/>
      <w:r>
        <w:rPr/>
        <w:t xml:space="preserve">Klauni dělají radost hospitalizovaným dětem, i těm, které  potkají například na chodbách v ambulanci. </w:t>
      </w:r>
    </w:p>
    <w:p>
      <w:pPr/>
      <w:r>
        <w:rPr>
          <w:b w:val="1"/>
          <w:bCs w:val="1"/>
        </w:rPr>
        <w:t xml:space="preserve">David Zbavitel, Klauni z Balónkova:</w:t>
      </w:r>
      <w:r>
        <w:rPr/>
        <w:t xml:space="preserve"> "Je to hlavně o těch balóncích, nicméně už se nám párkrát  stalo, že jsme k tomu dali další vystoupení. To znamená, skládáme si  muziku, takže když ty děti mnohou a lékař to dovolí, tak se spolu sejdeme  v nějaké herně a tam se spolu bavíme. A máme i kouzla, ale primárně jsou  to ty balónky."</w:t>
      </w:r>
    </w:p>
    <w:p>
      <w:pPr/>
      <w:r>
        <w:rPr>
          <w:b w:val="1"/>
          <w:bCs w:val="1"/>
        </w:rPr>
        <w:t xml:space="preserve">Anketa: 2.)</w:t>
      </w:r>
      <w:r>
        <w:rPr/>
        <w:t xml:space="preserve"> "My jsme je zažili teď už podruhé, úplně úžasná věc,  povzbudíte děti, je to i změna pro rodiče. Takže opravdu klobouk dolů pro ty,  kdo to dělají."</w:t>
      </w:r>
    </w:p>
    <w:p>
      <w:pPr/>
      <w:r>
        <w:rPr>
          <w:b w:val="1"/>
          <w:bCs w:val="1"/>
        </w:rPr>
        <w:t xml:space="preserve">Eva Klásková, primářka dětského a  novorozeneckého oddělení NemFM: </w:t>
      </w:r>
      <w:r>
        <w:rPr/>
        <w:t xml:space="preserve">"Dětské oddělení  dlouhodobě spolupracuje s Klauny s Balónkova, ale také se Zdravotními  klauny, s dobrovolníky z Adry. A z pohledu lékaře je to  absolutně nedílná součást péče o naše dětské pacienty. Poskytování kvalitní  zdravotní péče je samozřejmě základ. Ale to, jak se děti u nás cítí, jaký si  odnesou zážitek, potom v podstatě přenášejí do vnímání jakékoliv další  spolupráce, i do budoucna. A my chceme, aby děti od nás odcházely spokojené,  zdravé a s úsměvem."</w:t>
      </w:r>
    </w:p>
    <w:p>
      <w:pPr/>
      <w:r>
        <w:rPr>
          <w:b w:val="1"/>
          <w:bCs w:val="1"/>
        </w:rPr>
        <w:t xml:space="preserve">David Zbavitel, Klauni z Balónkova:</w:t>
      </w:r>
      <w:r>
        <w:rPr/>
        <w:t xml:space="preserve">  "Myslím si, že se nás může přidat více, protože za každým  takovým balónkem se skrývá dětský úsměv. Jsme rádi, že můžeme jezdit do nemocnic  v Moravskoslezském kraji. Jednak to je i díky podpoře krajského úřadu. No  a samozřejmě mít přání, ať jsou ty nemocnice co nejvíce prázdné."</w:t>
      </w:r>
    </w:p>
    <w:p>
      <w:pPr/>
      <w:r>
        <w:rPr/>
        <w:t xml:space="preserve">Že smích opravdu léčí, potvrdila už řada odborných studií.  Posiluje imunitu, srdce a plíce a také zmírňuje bolest. </w:t>
      </w:r>
    </w:p>
    <w:p>
      <w:pPr/>
      <w:r>
        <w:rPr/>
        <w:t xml:space="preserve">---</w:t>
      </w:r>
    </w:p>
    <w:p>
      <w:pPr>
        <w:pStyle w:val="Heading1"/>
      </w:pPr>
      <w:r>
        <w:rPr>
          <w:sz w:val="36"/>
          <w:szCs w:val="36"/>
        </w:rPr>
        <w:t xml:space="preserve">Manželé Koneční si po 60 letech opět řekli své ano</w:t>
      </w:r>
    </w:p>
    <w:p>
      <w:pPr/>
      <w:r>
        <w:rPr>
          <w:b w:val="1"/>
          <w:bCs w:val="1"/>
        </w:rPr>
        <w:t xml:space="preserve">Nejdříve zlatou, teď diamantovou. Manželé Koneční z Ostravy-Jihu si opět řekli své ano. Tentokrát po 60 letech od svatby.</w:t>
      </w:r>
    </w:p>
    <w:p>
      <w:pPr/>
      <w:r>
        <w:rPr/>
        <w:t xml:space="preserve">---</w:t>
      </w:r>
    </w:p>
    <w:p>
      <w:pPr/>
      <w:r>
        <w:rPr/>
        <w:t xml:space="preserve">ROSTE POČET SRDEČNÍCH SELHÁNÍ</w:t>
      </w:r>
    </w:p>
    <w:p>
      <w:pPr/>
      <w:r>
        <w:rPr/>
        <w:t xml:space="preserve">Podle lékařů také v Moravskoslezském kraji roste počet srdečních selhání, ročně přibývají stovky pacientů. Hlavními příčinami jsou stárnutí populace a v kraji rozšířený nezdravý životní styl.</w:t>
      </w:r>
    </w:p>
    <w:p>
      <w:pPr/>
      <w:r>
        <w:rPr/>
        <w:t xml:space="preserve">OPRAVA MOSTU NA D1 U KUJAV</w:t>
      </w:r>
    </w:p>
    <w:p>
      <w:pPr/>
      <w:r>
        <w:rPr/>
        <w:t xml:space="preserve">Od soboty 20. dubna budou po zimní pauze pokračovat avizované opravy mostu dálnice D1 v Kujavách. Řidiče čeká uzavřená polovina dálnice ve směru na Ostravu. Provoz zůstane veden dvěma pruhy pro každý směr v režimu 2+2.</w:t>
      </w:r>
    </w:p>
    <w:p>
      <w:pPr/>
      <w:r>
        <w:rPr/>
        <w:t xml:space="preserve">---</w:t>
      </w:r>
    </w:p>
    <w:p>
      <w:pPr>
        <w:pStyle w:val="Heading1"/>
      </w:pPr>
      <w:r>
        <w:rPr>
          <w:sz w:val="36"/>
          <w:szCs w:val="36"/>
        </w:rPr>
        <w:t xml:space="preserve">Evertonova paráda tři body nepřinesla, Baník s Karvinou remizoval 2:2</w:t>
      </w:r>
    </w:p>
    <w:p>
      <w:pPr/>
      <w:r>
        <w:rPr>
          <w:b w:val="1"/>
          <w:bCs w:val="1"/>
        </w:rPr>
        <w:t xml:space="preserve">Je dost možné, že 12 a půl tisíce fanoušků Baníku Ostrava vidělo na vlastní oči gól roku. Brazilec Everton jej vstřelil z vlastní poloviny hřiště. Ani tento skvostný počin ale na vítězství Ostravanů proti Karviné nestačil. Derby skončilo remízou 2:2.</w:t>
      </w:r>
    </w:p>
    <w:p>
      <w:pPr/>
      <w:r>
        <w:rPr/>
        <w:t xml:space="preserve">Ještě zhruba pět metrů před půlicí čarou práskl ostravský  útočník do balonu, ten přeletěl nad hlavami všech hráčů a vyběhnutý karvinský  brankář Holec byl bez šance. Baník vedl už v 19. minutě 1:0.</w:t>
      </w:r>
    </w:p>
    <w:p>
      <w:pPr/>
      <w:r>
        <w:rPr>
          <w:b w:val="1"/>
          <w:bCs w:val="1"/>
        </w:rPr>
        <w:t xml:space="preserve">Paixao da Silva Ewerton, Baník Ostrava:</w:t>
      </w:r>
      <w:r>
        <w:rPr/>
        <w:t xml:space="preserve"> „Vím, že Holec hraje  hodně vysoko, protože umí velmi dobře nohama. Trenér Pavel Hapal nás právě na  toto upozorňoval. Čekal jsem na nějaký takový moment, byl to instinkt. Pěkný  gól, takový jsem dal poprvé v životě. Ale spokojený nejsem, nehráli jsme dobře.  Dvakrát jsme proti Karviné vedli, to už jsme měli udržet.“</w:t>
      </w:r>
    </w:p>
    <w:p>
      <w:pPr/>
      <w:r>
        <w:rPr>
          <w:b w:val="1"/>
          <w:bCs w:val="1"/>
        </w:rPr>
        <w:t xml:space="preserve">Dominik Holec, brankář MFK Karviná:</w:t>
      </w:r>
      <w:r>
        <w:rPr/>
        <w:t xml:space="preserve"> „Vždy stojím vysoko a  vždy budu. Nic na tom nezmění ani tento gól. Střelil to skvěle, je to pro mě  jeden z nejlepších hráčů v lize.“</w:t>
      </w:r>
    </w:p>
    <w:p>
      <w:pPr/>
      <w:r>
        <w:rPr/>
        <w:t xml:space="preserve">Baník vedl nad Karvinou 1:0 i 2:1, nakonec ale přišel o dva  body, hostům se podařilo vyrovnat na 2:2.</w:t>
      </w:r>
    </w:p>
    <w:p>
      <w:pPr/>
      <w:r>
        <w:rPr>
          <w:b w:val="1"/>
          <w:bCs w:val="1"/>
        </w:rPr>
        <w:t xml:space="preserve">Martin Regáli, MFK Karviná:</w:t>
      </w:r>
      <w:r>
        <w:rPr/>
        <w:t xml:space="preserve"> „Dostali jsme gól ze šedesáti  metrů a z penalty. Takže ze hry jsme gól nedostali, což je pro nás dobrá  vizitka. Věříme, že na tyto výkony navážeme, budeme sbírat body a zachráníme  se.“</w:t>
      </w:r>
    </w:p>
    <w:p>
      <w:pPr/>
      <w:r>
        <w:rPr/>
        <w:t xml:space="preserve">    I přes bodovou ztrátu si Baník upevnil své čtvrté  místo v tabulce, Karviná zůstala poslední.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5-04-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2026-10-21T17:45:30+02:00</dcterms:created>
  <dcterms:modified xsi:type="dcterms:W3CDTF">2026-10-21T17:45:30+02:00</dcterms:modified>
</cp:coreProperties>
</file>

<file path=docProps/custom.xml><?xml version="1.0" encoding="utf-8"?>
<Properties xmlns="http://schemas.openxmlformats.org/officeDocument/2006/custom-properties" xmlns:vt="http://schemas.openxmlformats.org/officeDocument/2006/docPropsVTypes"/>
</file>