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Porubská radnice ocenila nejlepší učitele</w:t>
      </w:r>
    </w:p>
    <w:p>
      <w:pPr/>
      <w:r>
        <w:rPr>
          <w:b w:val="1"/>
          <w:bCs w:val="1"/>
        </w:rPr>
        <w:t xml:space="preserve">V Porubě si váží práci učitelů a každý rok oceňují ty nejlepší. A to zejména za jejich kreativitu, tvůrčí a inovativní přístup a další mimořádné aktivity.</w:t>
      </w:r>
    </w:p>
    <w:p>
      <w:pPr/>
      <w:r>
        <w:rPr/>
        <w:t xml:space="preserve">Vedení porubské radnice už po 20. ocenilo výjimečné pedagogy mateřských a základních škol v obvodu. Ocenění si z Komunitního centra Všichni spolu odneslo 9 učitelů.</w:t>
      </w:r>
    </w:p>
    <w:p>
      <w:pPr/>
      <w:r>
        <w:rPr>
          <w:b w:val="1"/>
          <w:bCs w:val="1"/>
        </w:rPr>
        <w:t xml:space="preserve">Lucie Baránková Vilamová (ANO, starostka Ostravy-Poruby: </w:t>
      </w:r>
      <w:r>
        <w:rPr/>
        <w:t xml:space="preserve">“Už je to opravdu tradiční akce. Vždycky pedagogy vybere příslušný pedagogický sbor, respektive vedení školy, doporučí zřizovateli, tedy porubskému úřadu a vždycky ho na to předávání doprovodí. Já si myslím, že už se z toho stala taková pěkná akce, kde i díky doprovodnému programu, který je připraven pro ně, pro oceněné a jejich ředitele, aby si na chviličku odpočinuli od denních starostí, protože to povolání je nesmírně důležité. Věřím, že si ten dnešní den užili a já jsem jim popřála hlavně udržet si vnitřní motivaci, protože víme, že t bývá mnohdy velmi těžké.”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“Jsme moc rádi, že se můžeme pyšnit našimi učiteli, protože pracují s dětmi a můžou jim tak vložit do vínku to nejdůležitější s čím se potkají a můžou tak začít tvořit základy svoji budoucnosti, takže my si jako městský obvod Poruba práce učitelů velmi vážíme a máme radost, že se nám daří mít v Porubě takové učitele, kteří svoji práci dělají s láskou a jsou ochotni tomu věnovat energii.”</w:t>
      </w:r>
    </w:p>
    <w:p>
      <w:pPr/>
      <w:r>
        <w:rPr/>
        <w:t xml:space="preserve">Oceňovaní učitelé letos měli za úkol připravit si vtipnou historku, kterou zažili se svými žáky.   </w:t>
      </w:r>
    </w:p>
    <w:p>
      <w:pPr/>
      <w:r>
        <w:rPr>
          <w:b w:val="1"/>
          <w:bCs w:val="1"/>
        </w:rPr>
        <w:t xml:space="preserve">Lucie Baránková Vilamová (ANO, starostka Ostravy-Poruby: </w:t>
      </w:r>
      <w:r>
        <w:rPr/>
        <w:t xml:space="preserve">“Je to nepřeberná studnice různých krásných vtipných historek. Myslím si, že někteří učitelé, ředitelé, už by to  možná mohli vydat i knižně jak je to úžasné.” </w:t>
      </w:r>
    </w:p>
    <w:p>
      <w:pPr/>
      <w:r>
        <w:rPr>
          <w:b w:val="1"/>
          <w:bCs w:val="1"/>
        </w:rPr>
        <w:t xml:space="preserve">Hana Trundová, učitelka, ZŠ Karla Pokorného: </w:t>
      </w:r>
      <w:r>
        <w:rPr/>
        <w:t xml:space="preserve">“Učitelství je v naší rodině, dělala to moje maminka, teď to dělám já a dala se na to i moje dcera, takže to je takové generační zaměstnání a já už od dětství jsem inklinovala k tomu, protože jsem v tom prostředí žila. Já jsem ráda, protože odcházím do důchodu teďka v červnu, tak to považuji za takovou zlatou tečku, za takové ocenění celoživotní práce.”</w:t>
      </w:r>
    </w:p>
    <w:p>
      <w:pPr/>
      <w:r>
        <w:rPr>
          <w:b w:val="1"/>
          <w:bCs w:val="1"/>
        </w:rPr>
        <w:t xml:space="preserve">Zuzana Zajacová, učitelka, ZŠ Sokolovská: </w:t>
      </w:r>
      <w:r>
        <w:rPr/>
        <w:t xml:space="preserve">“Ocenění je pro mě obrovská motivace, jsem moc ráda za to, nečekala jsem to, bylo to velké překvapení. Zároveň je to i takový pocit toho vyhoření, kdy už člověk občas mám po x letech, tak je to zase takové nakopnutí. ///Děti mě obohacují prostě neustále. Překvapují, motivují, jsem opravdu ráda a přeji všem ať si najdou práci, která je baví a která je dokáže vždycky nakopnout.”</w:t>
      </w:r>
    </w:p>
    <w:p>
      <w:pPr/>
      <w:r>
        <w:rPr/>
        <w:t xml:space="preserve">Že jsou učitelé a ředitelé porubských škol výjimeční, svědčí i to, že nechybí ani na každoročním oceňováni ostravským magistrátem.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/>
        <w:t xml:space="preserve">“Ocenění ně velice potěšilo, protože ho napsaly mé kolegyně z MŠ. Byla jsem velice překvapena. Práce je vysněná, přála jsem si od malička být paní učitelkou a nakonec se mi splnila. Děti mě velice naplňují, dávají mi sílu, dávají mi radost a další elán pro další práci.”</w:t>
      </w:r>
    </w:p>
    <w:p>
      <w:pPr/>
      <w:r>
        <w:rPr/>
        <w:t xml:space="preserve">Letos město Ostrava ocenilo tři porubské učitele a ředitele.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Waldorfská škola v Ostravě-Porubě funguje už 10 let</w:t>
      </w:r>
    </w:p>
    <w:p>
      <w:pPr/>
      <w:r>
        <w:rPr>
          <w:b w:val="1"/>
          <w:bCs w:val="1"/>
        </w:rPr>
        <w:t xml:space="preserve">Waldorfská škola v Ostravě-Porubě oslavila 10 let od svého založení. K tomuto výročí uspořádala Jarní slavnost, na které v kulturním domě Poklad vystoupili žáci mateřské školy, základní školy a studenti lycea.</w:t>
      </w:r>
    </w:p>
    <w:p>
      <w:pPr/>
      <w:r>
        <w:rPr/>
        <w:t xml:space="preserve">Prvního dubna uplynulo přesně 10 let od chvíle, kdy byla zahájena výuka na základní waldorfské škole. Tehdy ještě pod hlavičkou Základní školy Ĺ. Štúra. Od té doby se mnohé změnilo. </w:t>
      </w:r>
    </w:p>
    <w:p>
      <w:pPr/>
      <w:r>
        <w:rPr>
          <w:b w:val="1"/>
          <w:bCs w:val="1"/>
        </w:rPr>
        <w:t xml:space="preserve">Břetislav Kožušník, ředitel, Waldorfská základní škola a střední škola Ostrava-Poruba: </w:t>
      </w:r>
      <w:r>
        <w:rPr/>
        <w:t xml:space="preserve">"Nejprve přibyla střední škola, která vytvořila nakonec jednu školu základní waldorfskou a tím pádem se stala plnohodnotnou waldorfskou školou, protože ve světě je to naprosto běžný systém 1. až 12., nebo 1. až 13. třída a také vedle vznikla mateřská třída, takže máme celý systém pohromadě.”</w:t>
      </w:r>
    </w:p>
    <w:p>
      <w:pPr/>
      <w:r>
        <w:rPr/>
        <w:t xml:space="preserve">Budova školy navíc loni prošla rekonstrukcí. Byla vyměněna okna, zateplena a dostala novou fasádu. V plánu je opravit ji i zevnitř.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“Máme v Porubě celkem 12 základních škol a jedna z nich je tato alternativní, kdy to waldorfské vzdělávání se zaměřuje na práci s kolektivem, na vztah s přírodou, pracují dlouhodobě s prvky formativního hodnocení, takže je to určitě vhodný způsob vzdělávání, který může nabídnout možnost rodičům, kteří nevyhledávají ten tradiční způsob.”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“Já jsem moc ráda, že Waldorf oslavuje letos 10 let, jsem také ráda, že jsme byli schopni propojit mateřskou i základní školu do jednoho kampusu, což je něco nezvyklého. V republice máme jenom dva takové kampusy a ráda bych popřála waldorfské škole mnoho úspěchů do dalších let.”</w:t>
      </w:r>
    </w:p>
    <w:p>
      <w:pPr/>
      <w:r>
        <w:rPr/>
        <w:t xml:space="preserve">Kulaté narozeniny škola oslavila v kulturním domě Poklad, kde pozvala bývalé ředitele, zástupce kraje, města i porubské radnice a všechny, co se na jejím rozvoji podíleli.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1. FC Poruba má k dispozici nové trávníkové hřiště</w:t>
      </w:r>
    </w:p>
    <w:p>
      <w:pPr/>
      <w:r>
        <w:rPr>
          <w:b w:val="1"/>
          <w:bCs w:val="1"/>
        </w:rPr>
        <w:t xml:space="preserve">1. FC Poruba má kvalitnější zázemí. Ve Sportovním areálu Poruba klubu zprovoznil další dvě trávníková hřiště, která jsou ideální pro starší kategorie. Dosud tady měli jen hřiště s umělou trávou.</w:t>
      </w:r>
    </w:p>
    <w:p>
      <w:pPr/>
      <w:r>
        <w:rPr/>
        <w:t xml:space="preserve">Kvalitnější přípravu na mistrovská utkání zajišťují fotbalovému klubu 1. FC Poruba nová trávníková hřiště, která byla zprovozněna v horní části Sportovního areálu Poruba.  </w:t>
      </w:r>
    </w:p>
    <w:p>
      <w:pPr/>
      <w:r>
        <w:rPr>
          <w:b w:val="1"/>
          <w:bCs w:val="1"/>
        </w:rPr>
        <w:t xml:space="preserve">Michal Dvořák, trenér, 1. FC Poruba: </w:t>
      </w:r>
      <w:r>
        <w:rPr/>
        <w:t xml:space="preserve">“Co se týče rozměrů trávníkových hřišť, tak to velké spodní je podle standardů 10 plus 1, čili jedenáctkový fotbal. Co se týče toho horního hřiště, na kterém stojíme, to je ideální pro 8 plus 1 ten formát herní, který hrají mladší žáci. Za mě povrch, ta tráva se jim povedla, samozřejmě chtělo by to nějaké úpravy ještě, ale když to dohoustne, dorostě, bude to ideální.”</w:t>
      </w:r>
    </w:p>
    <w:p>
      <w:pPr/>
      <w:r>
        <w:rPr/>
        <w:t xml:space="preserve">Dvě trávníková hřiště slouží pro trénink jak starších žáků, tak mladšího dorostu, spodní pak především pro přípravky. </w:t>
      </w:r>
    </w:p>
    <w:p>
      <w:pPr/>
      <w:r>
        <w:rPr>
          <w:b w:val="1"/>
          <w:bCs w:val="1"/>
        </w:rPr>
        <w:t xml:space="preserve">Michal Dvořák, trenér, 1. FC Poruba: </w:t>
      </w:r>
      <w:r>
        <w:rPr/>
        <w:t xml:space="preserve">“Co se týká starších žáků, té větší kategorie, ty jsou v současné době na 1. místě. Ti mladší jsou, mám pocit, kolem 5. nebo 6. místa. Co se týče mladších žáků, tam hrajeme v kategorii U12, U11 hrajeme tu lepší kategorii, což je 1. až 8. místo.”</w:t>
      </w:r>
    </w:p>
    <w:p>
      <w:pPr/>
      <w:r>
        <w:rPr/>
        <w:t xml:space="preserve">Tým je v současné době stabilní a cílem klubu je vychovávat si kvalitní hráče od benjamínků až po muže.</w:t>
      </w:r>
    </w:p>
    <w:p>
      <w:pPr/>
      <w:r>
        <w:rPr>
          <w:b w:val="1"/>
          <w:bCs w:val="1"/>
        </w:rPr>
        <w:t xml:space="preserve">Michal Dvořák, trenér, 1. FC Poruba: </w:t>
      </w:r>
      <w:r>
        <w:rPr/>
        <w:t xml:space="preserve">“Co se týče mužské kategorie, tak ti hrají městský přebor samozřejmě na prvním místě, protože se to hraje s dorostenci, kteří hrají 2. ligu a tak jak se plánovalo, tak by se mělo postoupit letos o soutěž výše a v plánu je minimálně určitě krajský přebor a výše hrát, Ten potenciál tady na to je, Hráči tady jsou na to velmi kvalitní a doufáme, že to všechno půjde podle plánu a že budeme úspěšní i nadále.”</w:t>
      </w:r>
    </w:p>
    <w:p>
      <w:pPr/>
      <w:r>
        <w:rPr>
          <w:b w:val="1"/>
          <w:bCs w:val="1"/>
        </w:rPr>
        <w:t xml:space="preserve">Jonáš Kristofory, 1. FC Poruba: </w:t>
      </w:r>
      <w:r>
        <w:rPr/>
        <w:t xml:space="preserve">“Já hraju fotbal 5 let, hraju za 1. FC Porubu a hraju v Porubě dva roky a můj idol je Hallant z Manchester City, Tam je to lepší podle mě, tady je to takové, musím si zvyknout na tu trávu.”</w:t>
      </w:r>
    </w:p>
    <w:p>
      <w:pPr/>
      <w:r>
        <w:rPr>
          <w:b w:val="1"/>
          <w:bCs w:val="1"/>
        </w:rPr>
        <w:t xml:space="preserve">Samuel Panoš, 1. FC Poruba: </w:t>
      </w:r>
      <w:r>
        <w:rPr/>
        <w:t xml:space="preserve">“Hraju za 1. FC Porubu dva roky a hraju na levém křídle. Chtěl bych hrát za reprezentaci českou a teďka se daří. Můj oblíbený tým je Barcelona a idol je Messi.”</w:t>
      </w:r>
    </w:p>
    <w:p>
      <w:pPr/>
      <w:r>
        <w:rPr>
          <w:b w:val="1"/>
          <w:bCs w:val="1"/>
        </w:rPr>
        <w:t xml:space="preserve">Sebastian Svoboda, 1. FC Poruba: </w:t>
      </w:r>
      <w:r>
        <w:rPr/>
        <w:t xml:space="preserve">“Tady to nové hřiště je o hodně lepší než ta umělka tam a daří se mi docela dobře. Chtěl bych vyhrát ligu mistrů a hrát za  Liverpool. </w:t>
      </w:r>
    </w:p>
    <w:p>
      <w:pPr/>
      <w:r>
        <w:rPr/>
        <w:t xml:space="preserve">V současné době 1. FC Poruba testuje i nové posily. Pokud se osvědčí, bude s nimi počítat v letním přestupovém období.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5-04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2026-08-27T12:02:01+02:00</dcterms:created>
  <dcterms:modified xsi:type="dcterms:W3CDTF">2026-08-27T12:02:01+02:00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