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Nový transportní systém vzorků v nemocnici v Krnově</w:t>
      </w:r>
    </w:p>
    <w:p>
      <w:pPr/>
      <w:r>
        <w:rPr>
          <w:b w:val="1"/>
          <w:bCs w:val="1"/>
        </w:rPr>
        <w:t xml:space="preserve">Jamajský sprinter Usain Bolt uběhne 250 metrů za cca 23 sekund. Stejnou rychlostí nyní běhají po areálu krnovské nemocnice laboratorní vzorky v novém přepravním systému. Rychlostí 8 až 10 metrů za sekundu jsou transportovány z vyšetřoven do laboratoří nemocnice.</w:t>
      </w:r>
    </w:p>
    <w:p>
      <w:pPr/>
      <w:r>
        <w:rPr/>
        <w:t xml:space="preserve">  Nový  systém, kterému se pracovně říkalo potrubní pošta, se však od  té klasické zásadně liší.</w:t>
      </w:r>
    </w:p>
    <w:p>
      <w:pPr/>
      <w:r>
        <w:rPr>
          <w:b w:val="1"/>
          <w:bCs w:val="1"/>
        </w:rPr>
        <w:t xml:space="preserve">Jakub  Ručka, vedoucí lékař Centrální laboratoře: </w:t>
      </w:r>
      <w:r>
        <w:rPr/>
        <w:t xml:space="preserve">„Ta unikátnost  je dána tím, že se vzorky nedávají do žádného ochranného  obalu, jako je tomu u těch předchozích. Je to samozřejmě i  stavebně jednodušší. To znamená, vy tou nemocnicí nemusíte  protahovat velmi objemné trubky a lítají jenom samotné ty  jednotlivé vzorky. Znemožňuje to to, aby s tím vzorkem chodily do  laboratoře papírové žádanky, musíte zajisti i to, aby s tím  vzorkem šla i ta data a v tom je ten systém unikátní, že hned na  tom vstupu sám přístroj umí spárovat data s tou danou  zkumavkou.“</w:t>
      </w:r>
    </w:p>
    <w:p>
      <w:pPr/>
      <w:r>
        <w:rPr>
          <w:b w:val="1"/>
          <w:bCs w:val="1"/>
        </w:rPr>
        <w:t xml:space="preserve">  Jaroslav  Krupica, zástupce dodavatelské firmy:</w:t>
      </w:r>
      <w:r>
        <w:rPr/>
        <w:t xml:space="preserve"> „Tento systém je první v  České republice, ale v Evropě je to naprostý standard. Ve  Skandinávii plná automatizace fáze v laboratoři je stoprocentní.  U nás nulaprocentní. V tom zahraničí tem trend jde k tomu, aby se  zvyšovala jednak produktivita práce a jednak kvalita péče o  pacienta. Tady jde o čas, o bezpečnost a o rychlost.“</w:t>
      </w:r>
    </w:p>
    <w:p>
      <w:pPr/>
      <w:r>
        <w:rPr/>
        <w:t xml:space="preserve">  Areálem  nemocnice tedy neputují rozměrné tubusy s materiály, ale ampule  se vzorky potrubím o průměru 2,5 centimetru, automaticky a bez  doteku lidské ruky.</w:t>
      </w:r>
    </w:p>
    <w:p>
      <w:pPr/>
      <w:r>
        <w:rPr>
          <w:b w:val="1"/>
          <w:bCs w:val="1"/>
        </w:rPr>
        <w:t xml:space="preserve">  Martin  Gebauer (ANO), náměstek hejtmana MS kraje:</w:t>
      </w:r>
      <w:r>
        <w:rPr/>
        <w:t xml:space="preserve"> „Je to opravdu  obrovská úspora a navíc to zjednodušuje tu administrativu v  samotné laboratoři, kdy dochází k tomu automatickému třídění  těch vzorků vlastně a k zaznamenání a tisku těch průvodních  listů.“</w:t>
      </w:r>
    </w:p>
    <w:p>
      <w:pPr/>
      <w:r>
        <w:rPr/>
        <w:t xml:space="preserve">  Kódované  vzorky, které personál vloží do přístroje jsou tlakem vzduchu  vystřeleny na určené místo. Například vzdálenost 250 m z  dětského oddělení do laboratoře překonají za 23 sekund.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„Já jsem rád, že jsme otevřeli  něco nového, že jsme otevřeli něco nového, co není nikde v  republice a že to pomůže ke zrychlení péče o naše pacienty.“</w:t>
      </w:r>
    </w:p>
    <w:p>
      <w:pPr/>
      <w:r>
        <w:rPr>
          <w:b w:val="1"/>
          <w:bCs w:val="1"/>
        </w:rPr>
        <w:t xml:space="preserve">Tomáš  Hradil (nez.), starosta Krnova:</w:t>
      </w:r>
      <w:r>
        <w:rPr/>
        <w:t xml:space="preserve"> „Já musím říct, že jsem jeden  z mála lidí, který do areálu nemocnice chodí velmi rád. Ten  důvod je ten, že nejsem stále v roli pacienta a velmi mě těší,  jak se nemocnice rozvíjí. Tady stačí si projít 200, 300 metrů a  vidíte stavbu respiria, stavbu urgentního příjmu, otvíráme teď  další významnou investiční akci, město se také podílí na  rozvoji nemocnice tím, že teď se vlastně dělá nový evakuační  výtah a chystáme ještě ve spolupráci s nemocnicí novou  stomatologickou ordinaci, již třetí v pořadí s tím, že v celé  vile nemocniční ještě vyměníme okna, takže velká radost.“</w:t>
      </w:r>
    </w:p>
    <w:p>
      <w:pPr/>
      <w:r>
        <w:rPr/>
        <w:t xml:space="preserve">  Krnovská  nemocnice se touto investicí stává průkopníkem u nás a vzorem  pro podobná pracoviště v rámci Střední Evropy.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Hrad Sovinec patřil dravcům a Sokolnickým slavnostem</w:t>
      </w:r>
    </w:p>
    <w:p>
      <w:pPr/>
      <w:r>
        <w:rPr>
          <w:b w:val="1"/>
          <w:bCs w:val="1"/>
        </w:rPr>
        <w:t xml:space="preserve">Hrad Sovinec patřil o víkendu dravým ptákům a Sokolnickým slavnostem. V hlavní roli už tedy nebyly historické skupiny, šermíři a žongléři. Ti byli jen doplňkem hlavního programu slavností.</w:t>
      </w:r>
    </w:p>
    <w:p>
      <w:pPr/>
      <w:r>
        <w:rPr/>
        <w:t xml:space="preserve">  Se  sovami a dravými ptáky navštívil hrad sokolník Monty.</w:t>
      </w:r>
    </w:p>
    <w:p>
      <w:pPr/>
      <w:r>
        <w:rPr>
          <w:b w:val="1"/>
          <w:bCs w:val="1"/>
        </w:rPr>
        <w:t xml:space="preserve">Monty,  sokolník:</w:t>
      </w:r>
      <w:r>
        <w:rPr/>
        <w:t xml:space="preserve"> „Na Sovinec jsem dovezl nějaké dravce, nějaké sovy,  takže když to vezmeme od shora, tak máme tady Výra velkého, asi  tříletého samečka, pak tady máme dvě Káně lesní, z toho  jedna už je úplná babka, která tady s námi na Sovinci tráví už  minimálně dvacátou sezónu, protože já ji mám v chovu 20 let,  takže to je taková naše babička, která nás tady Sovincem  provází už pěknou řádku let. Pak tady máme Poštolku asi  osmiletou, Kalouse ušatého, což je jedna z dalších sov, pak tu  máme dvě Sovy pálení, každá je v jiné barevné variantě,  Raroha velkého, což je v podstatě jeden u největších  sokolovitých dravců, je to tedy terček neboli sameček a pak tady  máme jednoho pro Sovinec významného dravce, protože údajně  první pár těchto dravců byl tady na Sovinci a to je harrisova  Káně."</w:t>
      </w:r>
    </w:p>
    <w:p>
      <w:pPr/>
      <w:r>
        <w:rPr/>
        <w:t xml:space="preserve">Největšímu  zájmu dospělých a hlavně dětí se těšily ukázky letu dravců.  Jejich odlet i přílet si mnozí mohli vyzkoušet z vlastní ruky. </w:t>
      </w:r>
    </w:p>
    <w:p>
      <w:pPr/>
      <w:r>
        <w:rPr>
          <w:b w:val="1"/>
          <w:bCs w:val="1"/>
        </w:rPr>
        <w:t xml:space="preserve">Monty,  sokolník: </w:t>
      </w:r>
      <w:r>
        <w:rPr/>
        <w:t xml:space="preserve">„Ti zájemci si mohou vyzkoušet, jaké to je, když k  nim ten dravec přilétává, byť je to na krátkou vzdálenost, ale  spíš jde o ten zážitek, protože je to hodně zvláštní pocit.“</w:t>
      </w:r>
    </w:p>
    <w:p>
      <w:pPr/>
      <w:r>
        <w:rPr/>
        <w:t xml:space="preserve">  Pobavit  se však mohli i ti, kteří k dravým ptákům nemají vztah. Mohli  si také vyrazit vlastní minci nebo se účastnit kulturního programu.</w:t>
      </w:r>
    </w:p>
    <w:p>
      <w:pPr/>
      <w:r>
        <w:rPr>
          <w:b w:val="1"/>
          <w:bCs w:val="1"/>
        </w:rPr>
        <w:t xml:space="preserve">Zdenek  Zedek, průvodce: </w:t>
      </w:r>
      <w:r>
        <w:rPr/>
        <w:t xml:space="preserve">„Je tady jak občerstvení, ale hlavně to, co  nejvíce lidi láká, tak kovář, který přímo nechává děti  vyrábět podkovy a je o to velký zájem. Není to jenom o  sokolnících. Je tady divadlo jihočeské Koňmo, jsou tady šermíři  Nuncius Regis, v podstatě je celodenní program dneska.“</w:t>
      </w:r>
    </w:p>
    <w:p>
      <w:pPr/>
      <w:r>
        <w:rPr>
          <w:b w:val="1"/>
          <w:bCs w:val="1"/>
        </w:rPr>
        <w:t xml:space="preserve">  Věra  Mertlíková, skupina Nuncius regis: </w:t>
      </w:r>
      <w:r>
        <w:rPr/>
        <w:t xml:space="preserve">„Jsme skupina, která se shází  v Otrokovicích, což je odtud trochu daleko, ale ten hrad Sovinec je  tak pěkný, že sem stojí za to vždycky přijet. No a my v této  době se pokouším zpracovávat období raného středověku a to  zejména Artušovsé legendy. Taky Vikingy a vůbec tady ty věci od  6. do 10. století. My spíše jezdíme tady tak po Moravě, to  znamená hrad Sovinec, Plumlov, na Zlínsku a v zásadě, když nás  někdo zavolá, tak přijedeme přes kraj světa."</w:t>
      </w:r>
    </w:p>
    <w:p>
      <w:pPr/>
      <w:r>
        <w:rPr/>
        <w:t xml:space="preserve">  Děti  zaujalo zvláště středověké loutkové divadlo, v hlavní roli s  kašpárkem.</w:t>
      </w:r>
    </w:p>
    <w:p>
      <w:pPr/>
      <w:r>
        <w:rPr>
          <w:b w:val="1"/>
          <w:bCs w:val="1"/>
        </w:rPr>
        <w:t xml:space="preserve">  Leopold  Ullmann, průvodce: </w:t>
      </w:r>
      <w:r>
        <w:rPr/>
        <w:t xml:space="preserve"> „My se musíme v první řadě návštěvníkům  omluvit, protože od 16. do 21. dubna bude hrad zavřený. Ovšem  bude zavřený z důvodu natáčení pohádky Zlatovláska a potom od  dalšího úterý, do 23. dubna se na vás budeme zase velice těšit  a všichni dohromady se budeme těšit po tom na tu pohádku. Pohádku  natáčí tým, který se podílel na tvorbě pohádky Princezna,  zakletá v čase.“</w:t>
      </w:r>
    </w:p>
    <w:p>
      <w:pPr/>
      <w:r>
        <w:rPr/>
        <w:t xml:space="preserve">  Za  pár měsíců se tedy můžeme těšit na novou pohádku přímo ze  Sovince.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MČR ve fitness dětí a mládeže</w:t>
      </w:r>
    </w:p>
    <w:p>
      <w:pPr/>
      <w:r>
        <w:rPr>
          <w:b w:val="1"/>
          <w:bCs w:val="1"/>
        </w:rPr>
        <w:t xml:space="preserve">Po březnovém Mistrovství ČR v boxu přivítal Bruntál další prestižní podnik. Česká asociace naturální kulturistiky a fitness uspořádala pro kategorie dětí a mládeže do 18 let Mistrovství ČR ve fitness sportu. Fitness v poslední době pochází velkým rozvojem a stává se stále oblíbenějším.</w:t>
      </w:r>
    </w:p>
    <w:p>
      <w:pPr/>
      <w:r>
        <w:rPr/>
        <w:t xml:space="preserve">  Diváky  čekala v Bruntále pestrá přehlídka stylů a exhibicí.</w:t>
      </w:r>
    </w:p>
    <w:p>
      <w:pPr/>
      <w:r>
        <w:rPr>
          <w:b w:val="1"/>
          <w:bCs w:val="1"/>
        </w:rPr>
        <w:t xml:space="preserve">Eva  Mistrová, pořadatelka a ředitelka závodů: </w:t>
      </w:r>
      <w:r>
        <w:rPr/>
        <w:t xml:space="preserve">„V letošním roce  uvidí jako exhibiční vystoupení Duo, ale závodní kategorie jsou  děti 5-7 let, potom děti 8, 9 a pak je to po dvou letech, také  uvidí dorost a budou mít možnost vidět exhibiční vystoupení  pózování v plavkách, které je součástí některých federací  jako bodovaná soutěž.“</w:t>
      </w:r>
    </w:p>
    <w:p>
      <w:pPr/>
      <w:r>
        <w:rPr>
          <w:b w:val="1"/>
          <w:bCs w:val="1"/>
        </w:rPr>
        <w:t xml:space="preserve">Radek  Zatloukal (Pro změnu),místostarosta Bruntálu: </w:t>
      </w:r>
      <w:r>
        <w:rPr/>
        <w:t xml:space="preserve">„Já mám velkou  radost, že v Bruntále jsou pořádány tyto významné podniky,  jako je mistrovství ČR. Je to v pořadí druhé Mistrovství ČR v  letošním roce a čeká nás ještě jedno a to je známka toho, že  Bruntál má potenciál k tomu, aby přilákal sportovce z celé naší  republiky.“</w:t>
      </w:r>
    </w:p>
    <w:p>
      <w:pPr/>
      <w:r>
        <w:rPr/>
        <w:t xml:space="preserve">  Celou  soutěž zahájila soutěžní dua podle věku závodníků. Mnozí  si fitness vybrali po své praxi v moderní gymnastice a pro silové  prvky, které jsou součástí vystoupení.</w:t>
      </w:r>
    </w:p>
    <w:p>
      <w:pPr/>
      <w:r>
        <w:rPr>
          <w:b w:val="1"/>
          <w:bCs w:val="1"/>
        </w:rPr>
        <w:t xml:space="preserve">  Natálie  Hájková, soutěžící:</w:t>
      </w:r>
      <w:r>
        <w:rPr/>
        <w:t xml:space="preserve"> “Řekla bych, že ty silové prvky a  naučit se nějaké noví salto zrovna v mém věku, když už jsem  prostě těžší.“</w:t>
      </w:r>
    </w:p>
    <w:p>
      <w:pPr/>
      <w:r>
        <w:rPr/>
        <w:t xml:space="preserve">Johanka  Klimešová, soutěžící: „Byla jsme v moderní gymnastice ve  Stonožkách a v karate. Baví mě víc a asi ta moderní gymnastika  mě tolik nebavila.“</w:t>
      </w:r>
    </w:p>
    <w:p>
      <w:pPr/>
      <w:r>
        <w:rPr>
          <w:b w:val="1"/>
          <w:bCs w:val="1"/>
        </w:rPr>
        <w:t xml:space="preserve">  Ruth  Benešová, soutěžící: </w:t>
      </w:r>
      <w:r>
        <w:rPr/>
        <w:t xml:space="preserve">„Líbí se mi to, že můžeme skákat  takové prvky těžké.“</w:t>
      </w:r>
    </w:p>
    <w:p>
      <w:pPr/>
      <w:r>
        <w:rPr>
          <w:b w:val="1"/>
          <w:bCs w:val="1"/>
        </w:rPr>
        <w:t xml:space="preserve">Nela  Bernhauerová, soutěžící: </w:t>
      </w:r>
      <w:r>
        <w:rPr/>
        <w:t xml:space="preserve">„Na fitness se mi líbí víc, že je  tam víc té originality, jsou tam ty silové prvky a každý se může  předvést úplně jinak.“</w:t>
      </w:r>
    </w:p>
    <w:p>
      <w:pPr/>
      <w:r>
        <w:rPr/>
        <w:t xml:space="preserve">  Zpestřením  závodů byla také exhibice bruntálské mistryně Barbory Nečasové  a účastnice soutěže Československo má talent Terezy Záhorové.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„Já jsem strašně a upřímně  rád, že město finanční prostředky, které dává do sportu,  konkrétně do takového, že jsou účelně vynaložené.“</w:t>
      </w:r>
    </w:p>
    <w:p>
      <w:pPr/>
      <w:r>
        <w:rPr/>
        <w:t xml:space="preserve">  Z  Bruntálu nakonec po víkendu odjelo 7 nových mistrů ČR.</w:t>
      </w:r>
    </w:p>
    <w:p>
      <w:pPr/>
      <w:r>
        <w:rPr>
          <w:b w:val="1"/>
          <w:bCs w:val="1"/>
        </w:rPr>
        <w:t xml:space="preserve">  Natálie  Hájková a Nikola Kerhartová, mistryně ČR:</w:t>
      </w:r>
      <w:r>
        <w:rPr/>
        <w:t xml:space="preserve"> „Jsme z Bruntálu a  já se fitness věnuji, letos to bude čtvrtým rokem. Já se fitness  věnuji třetím rokem. Sestavy si stavíme samy a malým holkám  pomáháme taky skládat sestavy.“</w:t>
      </w:r>
    </w:p>
    <w:p>
      <w:pPr/>
      <w:r>
        <w:rPr>
          <w:b w:val="1"/>
          <w:bCs w:val="1"/>
        </w:rPr>
        <w:t xml:space="preserve">  Ruth  Benešová, mistryně ČR, Hodonín: </w:t>
      </w:r>
      <w:r>
        <w:rPr/>
        <w:t xml:space="preserve">„Jsem z Hodonína a fitness  dělám tři roky.“</w:t>
      </w:r>
    </w:p>
    <w:p>
      <w:pPr/>
      <w:r>
        <w:rPr>
          <w:b w:val="1"/>
          <w:bCs w:val="1"/>
        </w:rPr>
        <w:t xml:space="preserve">  Johanka  Klimešová, mistryně ČR: </w:t>
      </w:r>
      <w:r>
        <w:rPr/>
        <w:t xml:space="preserve">„Já jsem z Nové Vésky a chodím tady  prvním rokem.“</w:t>
      </w:r>
    </w:p>
    <w:p>
      <w:pPr/>
      <w:r>
        <w:rPr>
          <w:b w:val="1"/>
          <w:bCs w:val="1"/>
        </w:rPr>
        <w:t xml:space="preserve">Nela  Bernhauerová, mistryně ČR, Přerov:</w:t>
      </w:r>
      <w:r>
        <w:rPr/>
        <w:t xml:space="preserve"> „Já jsem z Přerova a dělám  fitness od 9, dělala jsem to nejdřív jako koníček a pak mě to  začalo hodně bavit, tak jsem začala závodit.“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„A protože je víkend a já jsem  s TV Polar dneska podruhé, já bych touto cestou chtěl poděkovat  TV Polar a hlavně Karlovi Soukopovi, který všude je s námi a  každou drobnost zachycuje do své kamery.“</w:t>
      </w:r>
    </w:p>
    <w:p>
      <w:pPr/>
      <w:r>
        <w:rPr/>
        <w:t xml:space="preserve">  Velké  závody v Bruntále však tímto mistrovstvím nekončí. Již za  měsíc město čeká mistrovství  ČR v Nordic Walking.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6-04-2024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2026-08-22T08:17:03+02:00</dcterms:created>
  <dcterms:modified xsi:type="dcterms:W3CDTF">2026-08-22T08:17:03+02:00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