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podpoří začínající podnikatele</w:t>
      </w:r>
    </w:p>
    <w:p>
      <w:pPr/>
      <w:r>
        <w:rPr>
          <w:b w:val="1"/>
          <w:bCs w:val="1"/>
        </w:rPr>
        <w:t xml:space="preserve">Ostrava chce pomoci začínajícím podnikatelům a proto vyhlásila nový dotační program. Jeho cílem je zvýšení konkurenceschopnosti, podpora inovací  a technologií, ale také rozvoj podnikatelského prostředí.</w:t>
      </w:r>
    </w:p>
    <w:p>
      <w:pPr/>
      <w:r>
        <w:rPr/>
        <w:t xml:space="preserve">Rozjezd podnikání v roce 2024 a 25 podpoří v Ostravě nový dotační program, který v těchto dnech město vyhlásilo. Cílem  programu je podpora na území města, zvýšení konkurenceschopnosti ostravských podnikatelů,  podpora inovací a technologií i oživení podmínek pro rozjezd a rozvoj podnikatelského  prostředí.</w:t>
      </w:r>
    </w:p>
    <w:p>
      <w:pPr/>
      <w:r>
        <w:rPr>
          <w:b w:val="1"/>
          <w:bCs w:val="1"/>
        </w:rPr>
        <w:t xml:space="preserve">Hana Tichánková, náměstkyně primátora Ostravy: </w:t>
      </w:r>
      <w:r>
        <w:rPr/>
        <w:t xml:space="preserve">"„Program je určen pro začínající podnikatele a podnikatele, kteří uvažují o rozjezdu svého podnikání  v programem uvedených oblastech. Podporovány budou aktivity jako rozlišení předpokladů účastníka,  individuální konzultace, mentoring, právní poradenství, workshopy pro rozjezd a rozvoj podnikání,  technologické poradenství a zpřístupňování inovativních řemeslných dílen."</w:t>
      </w:r>
    </w:p>
    <w:p>
      <w:pPr/>
      <w:r>
        <w:rPr/>
        <w:t xml:space="preserve">Na podporu byly alokovány tři miliony korun, maximální výše dotace jednomu žadateli je jeden a půl milionu korun. Dotační titul byl inspirován předchozí praxí a oblibou programu Řemeslný akcelerátor.</w:t>
      </w:r>
    </w:p>
    <w:p>
      <w:pPr/>
      <w:r>
        <w:rPr>
          <w:b w:val="1"/>
          <w:bCs w:val="1"/>
        </w:rPr>
        <w:t xml:space="preserve">Andrea Hoffmannová, náměstkyně primátora Ostravy:</w:t>
      </w:r>
      <w:r>
        <w:rPr/>
        <w:t xml:space="preserve"> "Inspirace vzešla z programu Řemeslný akcelerátor, který v letech 2022-2023 realizoval Impact Hub  Ostrava. Tento pilotní projekt zaštítilo město, přičemž z 51 žadatelů jej úspěšně absolvovalo 17 drobných  podnikatelů. Většina účastníků akcelerátoru program hodnotila velmi kladně pro množství poznatků z  marketingu, práva a financí, které jim při budování jejich podnikání pomohou. Nyní vyhlášený program je  zaměřen na rozvoj kompetencí měkkých i řemeslných dovedností, které pomohou zvyšovat podnikavost a  kreativitu."</w:t>
      </w:r>
    </w:p>
    <w:p>
      <w:pPr/>
      <w:r>
        <w:rPr/>
        <w:t xml:space="preserve">Detailní podmínky programu naleznou zájemci na webu města. Žadatel o dotaci musí mít provozovnu v Ostravě, může jím být právnická osoba, obchodní společnost, spolek nebo nestátní nezisková organizace. Elektronický formulář pro podávání žádostí bude zpřístupněn 2. května.</w:t>
      </w:r>
    </w:p>
    <w:p>
      <w:pPr/>
      <w:r>
        <w:rPr/>
        <w:t xml:space="preserve">---</w:t>
      </w:r>
    </w:p>
    <w:p>
      <w:pPr>
        <w:pStyle w:val="Heading1"/>
      </w:pPr>
      <w:r>
        <w:rPr>
          <w:sz w:val="36"/>
          <w:szCs w:val="36"/>
        </w:rPr>
        <w:t xml:space="preserve">Nemocnice Karviná-Ráj zprovoznila předporodní pokoj</w:t>
      </w:r>
    </w:p>
    <w:p>
      <w:pPr/>
      <w:r>
        <w:rPr>
          <w:b w:val="1"/>
          <w:bCs w:val="1"/>
        </w:rPr>
        <w:t xml:space="preserve">Nemocnice Karviná-Ráj investovala peníze do vybudování předporodního pokoje pro páry, které čekají na příchod svého potomka. Po celou dobu hospitalizace, v době porodu i po porodu, tak nemusí být partneři vůbec separováni.</w:t>
      </w:r>
    </w:p>
    <w:p>
      <w:pPr/>
      <w:r>
        <w:rPr/>
        <w:t xml:space="preserve">Původním záměrem nemocnice bylo připravit samostatný pokoj pro maminky, které jsou hospitalizovány i když je porod ještě daleko a mohly tady čas trávit společně s partnerem. </w:t>
      </w:r>
    </w:p>
    <w:p>
      <w:pPr/>
      <w:r>
        <w:rPr>
          <w:b w:val="1"/>
          <w:bCs w:val="1"/>
        </w:rPr>
        <w:t xml:space="preserve">Jana Pikońová,</w:t>
      </w:r>
      <w:r>
        <w:rPr>
          <w:b w:val="1"/>
          <w:bCs w:val="1"/>
        </w:rPr>
        <w:t xml:space="preserve">primářka gynekologicko-porodnického oddělení Nemocnice Karviná-Ráj:</w:t>
      </w:r>
      <w:r>
        <w:rPr/>
        <w:t xml:space="preserve"> "Jsou maminky, které tady musí strávit v těhotenství tři čtyři dny, musíme dořešit nějaké komplikace a ony tady nerady bývají samy. Takže ta přítomnost partnera je pro ně žádoucí, ale nebráníme se ani tomu, když tento pokoj budou využívat tento pokoj i maminky, které se k porodu chystají, třeba v první době porodní a když nastane čas, tak se přestěhují na porodní sál."</w:t>
      </w:r>
    </w:p>
    <w:p>
      <w:pPr/>
      <w:r>
        <w:rPr/>
        <w:t xml:space="preserve">Pokoj využije před porodem svého prvního potomka i Sylvie Giemza z Bohumína.</w:t>
      </w:r>
    </w:p>
    <w:p>
      <w:pPr/>
      <w:r>
        <w:rPr>
          <w:b w:val="1"/>
          <w:bCs w:val="1"/>
        </w:rPr>
        <w:t xml:space="preserve">Sylvie Giemza, nastávající maminka:</w:t>
      </w:r>
      <w:r>
        <w:rPr/>
        <w:t xml:space="preserve"> "Vybrala jsem si tuto nemocnici protože mi je blízká a je to tu takové rodinné podle mě, to se mi líbí. Mě se ten pokoj zdá moderní, útulný a je to příjemné prostředí.” </w:t>
      </w:r>
    </w:p>
    <w:p>
      <w:pPr/>
      <w:r>
        <w:rPr/>
        <w:t xml:space="preserve"> Předporodní pokoj je v těsné blízkosti porodního sálu. Po porodu se mohou hned oba partneři přesunout na rodinný pokoj, který nemocnice vybavila také velmi komfortně. Po celou dobu tedy páry nemusí být vůbec separovány. </w:t>
      </w:r>
    </w:p>
    <w:p>
      <w:pPr/>
      <w:r>
        <w:rPr/>
        <w:t xml:space="preserve">---</w:t>
      </w:r>
    </w:p>
    <w:p>
      <w:pPr>
        <w:pStyle w:val="Heading1"/>
      </w:pPr>
      <w:r>
        <w:rPr>
          <w:sz w:val="36"/>
          <w:szCs w:val="36"/>
        </w:rPr>
        <w:t xml:space="preserve">Online natáčená masturbace skončila vydíráním</w:t>
      </w:r>
    </w:p>
    <w:p>
      <w:pPr/>
      <w:r>
        <w:rPr>
          <w:b w:val="1"/>
          <w:bCs w:val="1"/>
        </w:rPr>
        <w:t xml:space="preserve">V posledních dnech policisté evidují případy vydírání prostřednictvím sociálních sítí. V Ostravě pachatelům naletěl muž středního věku, který poslechl údajnou krásnou blondýnu a natáčel se mobilem při masturbování. Byl pak velmi překvapen, když po něm chtěla 150 tisíc, jinak video zveřejní na internetu.</w:t>
      </w:r>
    </w:p>
    <w:p>
      <w:pPr/>
      <w:r>
        <w:rPr/>
        <w:t xml:space="preserve">Celý případ začal velmi nenuceně, když prostřednictvím Facebooku oslovila muže z Ostravy neznámá Veronika z Prahy. Chvíli si psali, co kdo má rad a pak Veronika navrhla, že se spojí online. Muži se vůbec nezdálo divné, že v textu je spousta chyb, chvíli o sobě píše jako žena, chvíli jako muž a evidentně jde o práci překladače. Souhlasil že se natočí a pak se nestačil divit. </w:t>
      </w:r>
    </w:p>
    <w:p>
      <w:pPr/>
      <w:r>
        <w:rPr>
          <w:b w:val="1"/>
          <w:bCs w:val="1"/>
        </w:rPr>
        <w:t xml:space="preserve">Eva Michalíková, mluvčí PČR Ostrava:</w:t>
      </w:r>
      <w:r>
        <w:rPr/>
        <w:t xml:space="preserve"> "Na obrazovce se objevila krásná dlouhovlasá žena ve věku okolo 18 let.  Dívka měla vypnutý zvuk. Začala se hladit po těle a nakonec i tančit. Poté přišla poškozenému  zpráva, že pokud se mu to líbí, aby i on se začal hladit. Jak si slečna přála, tak muž učinil a přitom  jí vše přes video hovor ukázal. Jakmile její požadavek splnil, dívka mu zamávala a ukončila hovor."</w:t>
      </w:r>
    </w:p>
    <w:p>
      <w:pPr/>
      <w:r>
        <w:rPr/>
        <w:t xml:space="preserve">Pak muži přišla zpráva, že má zaplatiti150 tisíc, jinak bude věše zveřejněno. Muž se také dozvěděl, že peníze půjdou nadaci, která se stará o hladové děti. Když přesto odmítl, přišel u seznam kanálů, kde bude video zveřejněno. Muž se zachoval správně a kontaktoval policii. Policisté případ vyšetřují jako vydírání.</w:t>
      </w:r>
    </w:p>
    <w:p>
      <w:pPr/>
      <w:r>
        <w:rPr>
          <w:b w:val="1"/>
          <w:bCs w:val="1"/>
        </w:rPr>
        <w:t xml:space="preserve">Lenka Stočes Hubertová, policejní preventistka: "</w:t>
      </w:r>
      <w:r>
        <w:rPr/>
        <w:t xml:space="preserve">Pamatujte na to, že vše co uděláte, může být použito proti vám. Podvodníků, kteří chtějí jen  vaše peníze za intimní fotky či videa, je na internetu spousta. Uvědomte si, že výměnou  intimního materiálu riskujete vydírání, proto nikomu nic neposílejte a chraňte si své  soukromí. Ve chvíli, kdy po vás někdo bude požadovat zaslání peněz, nikdy nic neplaťte.  Své požadavky totiž budou zvyšovat, proto se hned obraťte na Policii ČR."</w:t>
      </w:r>
    </w:p>
    <w:p>
      <w:pPr/>
      <w:r>
        <w:rPr/>
        <w:t xml:space="preserve">Vyděrači nakonec video opravdu zveřejnili a viděla ho úzká skupina přátel poškozeného muže. Ti ho ale naštěstí podpořili. </w:t>
      </w:r>
    </w:p>
    <w:p>
      <w:pPr/>
      <w:r>
        <w:rPr/>
        <w:t xml:space="preserve">---</w:t>
      </w:r>
    </w:p>
    <w:p>
      <w:pPr>
        <w:pStyle w:val="Heading1"/>
      </w:pPr>
      <w:r>
        <w:rPr>
          <w:sz w:val="36"/>
          <w:szCs w:val="36"/>
        </w:rPr>
        <w:t xml:space="preserve">Městská policie v Havířově má nový moderní komisariát</w:t>
      </w:r>
    </w:p>
    <w:p>
      <w:pPr/>
      <w:r>
        <w:rPr>
          <w:b w:val="1"/>
          <w:bCs w:val="1"/>
        </w:rPr>
        <w:t xml:space="preserve">Veškeré práce na rekonstrukci budovy v Kubelíkově ulici v Havířově jsou hotovy. Stavba prošla kolaudací a městská policie tak může spustit provoz nového komisariátu. Práce vyšly radnici na 44 milionů korun.</w:t>
      </w:r>
    </w:p>
    <w:p>
      <w:pPr/>
      <w:r>
        <w:rPr/>
        <w:t xml:space="preserve">Před třemi lety začala Městská policie v Havířově pracovat na centralizaci městského kamerového dohlížecího systému. Ten se nyní bude nacházet v této nově zrekonstruované budově. </w:t>
      </w:r>
    </w:p>
    <w:p>
      <w:pPr/>
      <w:r>
        <w:rPr>
          <w:b w:val="1"/>
          <w:bCs w:val="1"/>
        </w:rPr>
        <w:t xml:space="preserve">Bohuslav Muras, ředitel MP Havířov: </w:t>
      </w:r>
      <w:r>
        <w:rPr/>
        <w:t xml:space="preserve">“Nejdříve byla myšlenka rozšířit pracoviště na ulici Karvinské, ale pak město získalo tuto bývalou služebnu PČR na ulici Kubelíkova a tak se rozhodlo, že se zrealizuje ta centralizace sem a protože tady je místa poměrně dost, tak se vystěhujeme z komisariátu na ulici Balzacova a bude tady i komisariát."</w:t>
      </w:r>
      <w:r>
        <w:rPr>
          <w:b w:val="1"/>
          <w:bCs w:val="1"/>
        </w:rPr>
        <w:t xml:space="preserve"> </w:t>
      </w:r>
    </w:p>
    <w:p>
      <w:pPr/>
      <w:r>
        <w:rPr>
          <w:b w:val="1"/>
          <w:bCs w:val="1"/>
        </w:rPr>
        <w:t xml:space="preserve">Bohuslav Niemiec (KDU-ČSL), náměstek primátora:</w:t>
      </w:r>
      <w:r>
        <w:rPr/>
        <w:t xml:space="preserve"> “Je pravda, že tady ten objekt nebyl v nejlepším technickém stavu, jak jsme ho přebírali. To znamená celková rekonstrukce ve výši 44 milionů korun. Samozřejmě jsme byli ve velmi intenzivním kontaktu s městskou policii a hlavně jsme zapracovali jejich požadavky pro jejich provoz a jejich nastavení užívání této budovy.”</w:t>
      </w:r>
    </w:p>
    <w:p>
      <w:pPr/>
      <w:r>
        <w:rPr/>
        <w:t xml:space="preserve">Prioritou při rekonstrukci bylo i využití moderních technologií.</w:t>
      </w:r>
    </w:p>
    <w:p>
      <w:pPr/>
      <w:r>
        <w:rPr>
          <w:b w:val="1"/>
          <w:bCs w:val="1"/>
        </w:rPr>
        <w:t xml:space="preserve">Josef Bělica (ANO), hejtman MSK: </w:t>
      </w:r>
      <w:r>
        <w:rPr/>
        <w:t xml:space="preserve">"Tato budova má fotovoltaiku na střeše, má chytré rozvody, má baterky. Takže celý ten provoz tohohle objektu bude úsporný, a to je taky důležité připomínat, že Smart projekty mají nějaké konkrétní vyústění.”</w:t>
      </w:r>
    </w:p>
    <w:p>
      <w:pPr/>
      <w:r>
        <w:rPr/>
        <w:t xml:space="preserve">Městská policie zaměstná i osm lidí se sníženou pracovní schopností, kteří budou hlídat městský kamerový systém. </w:t>
      </w:r>
    </w:p>
    <w:p>
      <w:pPr/>
      <w:r>
        <w:rPr/>
        <w:t xml:space="preserve">---</w:t>
      </w:r>
    </w:p>
    <w:p>
      <w:pPr>
        <w:pStyle w:val="Heading1"/>
      </w:pPr>
      <w:r>
        <w:rPr>
          <w:sz w:val="36"/>
          <w:szCs w:val="36"/>
        </w:rPr>
        <w:t xml:space="preserve">Novojičínská “Tyršovka” prosadila novou tělocvičnu</w:t>
      </w:r>
    </w:p>
    <w:p>
      <w:pPr/>
      <w:r>
        <w:rPr>
          <w:b w:val="1"/>
          <w:bCs w:val="1"/>
        </w:rPr>
        <w:t xml:space="preserve">Absenci kvalitní tělocvičny se základní škola Tyršova v Novém Jičíně snaží řešit asi dvacet let. Nyní rada města její požadavek posvětila, schválila studii nového školního sportoviště, to by mohlo stát do čtyř let.</w:t>
      </w:r>
    </w:p>
    <w:p>
      <w:pPr/>
      <w:r>
        <w:rPr/>
        <w:t xml:space="preserve">Plocha zhruba 13 x 7 metrů - to je prostor, ve kterém absolvují hodiny tělesné výchovy děti z prvního stupně Základní školy Tyršova. Starší děti chodí do haly v areálu stadionu, učitelé tělocviku tuto trasu denně absolvují několikrát.   </w:t>
      </w:r>
    </w:p>
    <w:p>
      <w:pPr/>
      <w:r>
        <w:rPr>
          <w:b w:val="1"/>
          <w:bCs w:val="1"/>
        </w:rPr>
        <w:t xml:space="preserve">Gustav Žídek, učitel tělesné výchovy ZŠ Tyršova Nový Jičín: </w:t>
      </w:r>
      <w:r>
        <w:rPr/>
        <w:t xml:space="preserve">“Výuka tělesné výchovy probíhá ve dvouhodinovkách. Děti druhého stupně docházejí na halu ABC, čímž vlastně tou cestou, tím přesunem, ztrácejí 20 minut tam, 20 minut zpět.”   </w:t>
      </w:r>
    </w:p>
    <w:p>
      <w:pPr/>
      <w:r>
        <w:rPr/>
        <w:t xml:space="preserve">O stavbě nové tělocvičny tu hovoří více než dvacet let. Teď tyto plány posvětila rada města. </w:t>
      </w:r>
    </w:p>
    <w:p>
      <w:pPr/>
      <w:r>
        <w:rPr>
          <w:b w:val="1"/>
          <w:bCs w:val="1"/>
        </w:rPr>
        <w:t xml:space="preserve">Magda Trávníčková, ředitelka ZŠ Tyršova Nový Jičín: </w:t>
      </w:r>
      <w:r>
        <w:rPr/>
        <w:t xml:space="preserve">“Po devatenácti letech ve funkci ředitelky školy odcházím do důchodu s dobrým pocitem, že se konečně podařilo prosadit stavbu tělocvičny pro Tyršovku. Děkuji samozřejmě i rodičům, kteří nám pomohli s prosazením tohoto záměru.”</w:t>
      </w:r>
    </w:p>
    <w:p>
      <w:pPr/>
      <w:r>
        <w:rPr/>
        <w:t xml:space="preserve">Hotova je studie tělocvičny, stavba bude mít zelenou střechu. </w:t>
      </w:r>
    </w:p>
    <w:p>
      <w:pPr/>
      <w:r>
        <w:rPr>
          <w:b w:val="1"/>
          <w:bCs w:val="1"/>
        </w:rPr>
        <w:t xml:space="preserve">Ondřej Kafka, Ateliér MOAD Nový Jičín: </w:t>
      </w:r>
      <w:r>
        <w:rPr/>
        <w:t xml:space="preserve">“Protože toho místa nemáme moc, tak se snažím stavbu rozvrstvovat vertikálně. To znamená, že do podzemí umisťujeme zázemí tělocvičny, včetně šaten, nad nimi vytváříme venkovní volný rozptylový prostor a na střechu tělocvičny umisťujeme venkovní učebnu.”   </w:t>
      </w:r>
    </w:p>
    <w:p>
      <w:pPr/>
      <w:r>
        <w:rPr>
          <w:b w:val="1"/>
          <w:bCs w:val="1"/>
        </w:rPr>
        <w:t xml:space="preserve">Ondřej Syrovátka (ZELENÍ), 1. místostarosta Nového Jičína: </w:t>
      </w:r>
      <w:r>
        <w:rPr/>
        <w:t xml:space="preserve">“Momentálně je tedy radou schválena studie, bude se zadávat projektová dokumentace, která by měla být zpracována během tohoto a příštího roku, a následně, pokud budou finance, tak by mohla být zahájena stavba.” </w:t>
      </w:r>
    </w:p>
    <w:p>
      <w:pPr/>
      <w:r>
        <w:rPr/>
        <w:t xml:space="preserve">K samotné realizaci stavby by mohlo dojít do čtyř let. Předpokládané náklady jsou zhruba 100 milionů korun.</w:t>
      </w:r>
    </w:p>
    <w:p>
      <w:pPr/>
      <w:r>
        <w:rPr/>
        <w:t xml:space="preserve">---</w:t>
      </w:r>
    </w:p>
    <w:p>
      <w:pPr>
        <w:pStyle w:val="Heading1"/>
      </w:pPr>
      <w:r>
        <w:rPr>
          <w:sz w:val="36"/>
          <w:szCs w:val="36"/>
        </w:rPr>
        <w:t xml:space="preserve">Slavnostní předávání Cen Jantar v DK Poklad</w:t>
      </w:r>
    </w:p>
    <w:p>
      <w:pPr/>
      <w:r>
        <w:rPr>
          <w:b w:val="1"/>
          <w:bCs w:val="1"/>
        </w:rPr>
        <w:t xml:space="preserve">V kulturním domě Poklad v Ostravě-Porubě se slavnostně předávaly moravskoslezské umělecké Ceny Jantar za rok 2023. Na sedmém ročníku bylo ve všech kategoriích rozdáno celkem čtrnáct cen a také dvě ceny za celoživotní přínos.</w:t>
      </w:r>
    </w:p>
    <w:p>
      <w:pPr/>
      <w:r>
        <w:rPr/>
        <w:t xml:space="preserve">Celkem 15 skleněných sošek s přírodním jantarem si ze slavnostního večera předávání Cen Jantar odnesli umělci za mimořádné výkony v loňském roce i celoživotní dílo věnované Moravskoslezskému kraji.  </w:t>
      </w:r>
    </w:p>
    <w:p>
      <w:pPr/>
      <w:r>
        <w:rPr>
          <w:b w:val="1"/>
          <w:bCs w:val="1"/>
        </w:rPr>
        <w:t xml:space="preserve">Aleš Honus, organizátor Cen Jantar: </w:t>
      </w:r>
      <w:r>
        <w:rPr/>
        <w:t xml:space="preserve">“Myslím si, že tu cenu by si zasloužili všichni nominovaní. Kvalita je vysoká v letošním roce.” </w:t>
      </w:r>
    </w:p>
    <w:p>
      <w:pPr/>
      <w:r>
        <w:rPr/>
        <w:t xml:space="preserve">Nejvíce cen získali umělci za role ztvárněné v Národním divadle Moravskoslezském.</w:t>
      </w:r>
    </w:p>
    <w:p>
      <w:pPr/>
      <w:r>
        <w:rPr>
          <w:b w:val="1"/>
          <w:bCs w:val="1"/>
        </w:rPr>
        <w:t xml:space="preserve">Kamila Janovičová, NDM Ostrava, Cena Jantar za hlavní roli Nory Ibsenova dramatu: </w:t>
      </w:r>
      <w:r>
        <w:rPr/>
        <w:t xml:space="preserve">“Ta spolupráce byla fantastická, já si toho moc vážím a mám radost, že si toho lidi všimli a že se jim to líbilo.”</w:t>
      </w:r>
    </w:p>
    <w:p>
      <w:pPr/>
      <w:r>
        <w:rPr>
          <w:b w:val="1"/>
          <w:bCs w:val="1"/>
        </w:rPr>
        <w:t xml:space="preserve">Nikol Bóková, Cena Jantar za album Expedition: </w:t>
      </w:r>
      <w:r>
        <w:rPr/>
        <w:t xml:space="preserve">“Je to už můj druhý Jantar, protože minulý rok jsem dostala dokonce za dvě alba, která vyšla předtím a je to pořád stejně krásné.”</w:t>
      </w:r>
    </w:p>
    <w:p>
      <w:pPr/>
      <w:r>
        <w:rPr/>
        <w:t xml:space="preserve">Cenu Jantar za celoživotní přínos obdrželi in memoriam herec Norbert Lichý a zpěvačka Patricia Burda Janečková.</w:t>
      </w:r>
    </w:p>
    <w:p>
      <w:pPr/>
      <w:r>
        <w:rPr/>
        <w:t xml:space="preserve">Slavnostní udílení Cen Jantar nabídlo i celou řadu ojedinělých vystoupení. Se svou kapelou vystoupil mimo jiné písničkář a populární herec Vladimír Javorský.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7-04-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2026-04-11T06:27:30+02:00</dcterms:created>
  <dcterms:modified xsi:type="dcterms:W3CDTF">2026-04-11T06:27:30+02:00</dcterms:modified>
</cp:coreProperties>
</file>

<file path=docProps/custom.xml><?xml version="1.0" encoding="utf-8"?>
<Properties xmlns="http://schemas.openxmlformats.org/officeDocument/2006/custom-properties" xmlns:vt="http://schemas.openxmlformats.org/officeDocument/2006/docPropsVTypes"/>
</file>