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Novým Jičínem chodil žhář, zapaloval kontejnery</w:t>
      </w:r>
    </w:p>
    <w:p>
      <w:pPr/>
      <w:r>
        <w:rPr>
          <w:b w:val="1"/>
          <w:bCs w:val="1"/>
        </w:rPr>
        <w:t xml:space="preserve">Novým Jičínem se potuloval žhář, který zapálil kontejnery na tříděný odpad. Stalo se tak na ulicích Jiráskova a Slovanská. Incident šetří policie.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Předvolební debata s politiky v klubu Art</w:t>
      </w:r>
    </w:p>
    <w:p>
      <w:pPr/>
      <w:r>
        <w:rPr>
          <w:b w:val="1"/>
          <w:bCs w:val="1"/>
        </w:rPr>
        <w:t xml:space="preserve">Opavské zastupitelstvo dětí a mládeže patří mezi nejstarší v Česku. Vzniklo už v roce 2002 a od té doby pravidelně pořádá předvolební debaty. Začalo komunálními, přes krajské a republikové a letos úplně poprvé i do Evropského parlamentu.</w:t>
      </w:r>
    </w:p>
    <w:p>
      <w:pPr/>
      <w:r>
        <w:rPr/>
        <w:t xml:space="preserve">V Opavě diskutovali se studenty i širokou veřejností politici kandidujících stran do EP. A to v předvolební debatě v klubu Art, která byla svou velikostí v našem regionu unikátní.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“Cíl je jako vždycky edukovat a namotivovat v té dopolední části studenty jít k těm volbám, protože  je to za mě nejdůležitější občanská součást ať to není, jak už někteří řečníci říkali o nás bez nás.”</w:t>
      </w:r>
    </w:p>
    <w:p>
      <w:pPr/>
      <w:r>
        <w:rPr/>
        <w:t xml:space="preserve">Předvolební debaty se zúčastnili mimo jiné Jaroslava Pokorná jermanová, Robert Šlacha, Lubomír Zaorálek, nebo Ondřej Kutílek.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“Je unikátní, že se nám podařilo do Opavy dostat tolik kvalitních kandidátů napříč spektrem a že stále ta debata je dosti kultivovaná.”</w:t>
      </w:r>
    </w:p>
    <w:p>
      <w:pPr/>
      <w:r>
        <w:rPr>
          <w:b w:val="1"/>
          <w:bCs w:val="1"/>
        </w:rPr>
        <w:t xml:space="preserve">anketa: účastníci debaty: </w:t>
      </w:r>
      <w:r>
        <w:rPr/>
        <w:t xml:space="preserve">“Určitě si myslím, že jsou důležité, že naprosto důležitým způsobem ovlivňují naše každodenní životy, že je potřeba se o to zajímat, zejména pro mladé lidi, protože přece jenom EU nějakým způsobem financuje a organizuje různé akce a organizace jako třeba Erasmus, díky kterým můžeme cestovat.” </w:t>
      </w:r>
    </w:p>
    <w:p>
      <w:pPr/>
      <w:r>
        <w:rPr/>
        <w:t xml:space="preserve">“Já půjdu konkrétně  ke svým prvním volbám a myslím, že jelikož jsou zrovna evropské volby, je to velké téma pro nás pro mladé, jelikož využíváme benefity EU na té nejvyšší možné úrovni."</w:t>
      </w:r>
    </w:p>
    <w:p>
      <w:pPr/>
      <w:r>
        <w:rPr/>
        <w:t xml:space="preserve">“Já si myslím, že jsou často podceňované, protože si myslí, že EP pro nás není nic podstatného, což je naprostá chyba a myslím si, že je velice důležité k nim  přijít jako za každého člověka, který může jít volit.”</w:t>
      </w:r>
    </w:p>
    <w:p>
      <w:pPr/>
      <w:r>
        <w:rPr/>
        <w:t xml:space="preserve"> probíhají v rámci čtyř dní napříč celou . Ve většině zemí EU se chodí k volebním urnám v neděli. Česká republika je jedinou členskou zemí, kde volby probíhají ve dvou dnech. Uskuteční se 7. a 8. června.</w:t>
      </w:r>
    </w:p>
    <w:p>
      <w:pPr/>
      <w:r>
        <w:rPr/>
        <w:t xml:space="preserve">---</w:t>
      </w:r>
    </w:p>
    <w:p>
      <w:pPr/>
      <w:r>
        <w:rPr/>
        <w:t xml:space="preserve">Zprávy krátké, 13. 5. 2024 16.00 - 1</w:t>
      </w:r>
      <w:br/>
    </w:p>
    <w:p>
      <w:pPr/>
      <w:r>
        <w:rPr/>
        <w:t xml:space="preserve">OSTRAVA PŘIPRAVUJE PRODLOUŽENOU PORÁŽKOVOU</w:t>
      </w:r>
    </w:p>
    <w:p>
      <w:pPr/>
      <w:r>
        <w:rPr/>
        <w:t xml:space="preserve">Ostrava připravuje stavbu komunikace Prodloužená Porážková. V současné době vzniká projektová dokumentace a je vydáno územní rozhodnutí. Silnice propojí centrum Karolíny s Mariánskohorskou ulicí, odlehčí dopravě v centru a zlepší obslužnost okolních oblastí. Má vést podél železniční trati, práce začnou v roce 2026.</w:t>
      </w:r>
    </w:p>
    <w:p>
      <w:pPr/>
      <w:r>
        <w:rPr/>
        <w:t xml:space="preserve">ŘSD PŘIPRAVUJE JIŽNÍ OBCHVAT OPAVY</w:t>
      </w:r>
    </w:p>
    <w:p>
      <w:pPr/>
      <w:r>
        <w:rPr/>
        <w:t xml:space="preserve">Ředitelství silnic a dálnic pokračuje s přípravou stavby jižního obchvatu Opavy. Vybrán je už zhotovitel geodetického vyhotovení základní vytyčovací sítě a jsou vysoutěženi specialisté k provedení archeologického výzkumu včetně jejich dohledu v průběhu stavby.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</w:t>
      </w:r>
      <w:br/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v Karviné Protidrogový vlak. Ve vlakové soupravě simulující různá prostředí čekala na návštěvníky devadesátiminutová prohlídka, která je měla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</w:t>
      </w:r>
      <w:br/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2026-01-03T03:02:08+01:00</dcterms:created>
  <dcterms:modified xsi:type="dcterms:W3CDTF">2026-01-03T03:02:08+01:00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