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Dobrovolní hasiči z Kunčiček oslavili výročí 125 let</w:t>
      </w:r>
    </w:p>
    <w:p>
      <w:pPr/>
      <w:r>
        <w:rPr>
          <w:b w:val="1"/>
          <w:bCs w:val="1"/>
        </w:rPr>
        <w:t xml:space="preserve">Dobrovolní hasiči z Kunčiček oslavili v neděli 5. května letošní výročí 125 let od založení sboru. Velká sláva začala mší k příležitosti svátku svatého Floriána, který je právě patronem hasičů. V hasičárně pak členové sboru převzali ocenění za dlouholetou obětavou práci.</w:t>
      </w:r>
    </w:p>
    <w:p>
      <w:pPr/>
      <w:r>
        <w:rPr/>
        <w:t xml:space="preserve">15. března 1899 vypukl ve dvoře hraběte Vilczka velký požár,  při kterém vyhořel do základů jak zámek, tak hospodářské budovy. Tato tragédie  se stala nejdůležitějším podnětem ke vzniku nového dobrovolného hasičského  sboru. Ten byl v tehdejších Malých Kunčicích založen po třídenním jednání.</w:t>
      </w:r>
    </w:p>
    <w:p>
      <w:pPr/>
      <w:r>
        <w:rPr>
          <w:b w:val="1"/>
          <w:bCs w:val="1"/>
        </w:rPr>
        <w:t xml:space="preserve">Radek Bach, starosta SDH Kunčičky:</w:t>
      </w:r>
      <w:r>
        <w:rPr/>
        <w:t xml:space="preserve"> „Víme, že založení  připadlo na 24. 4. 1899, s tím, že tady byla nějaká česká a německá  politická strana. Po dlouhých, co jsem se dočetl z historie, třech dnech  jednání se podařilo založit sbor s čistě českou stopou.“</w:t>
      </w:r>
    </w:p>
    <w:p>
      <w:pPr/>
      <w:r>
        <w:rPr/>
        <w:t xml:space="preserve">První květnovou neděli si členové Sboru dobrovolných hasičů  v Kunčičkách připomněli výročí 125 let od této události. Za tu dobu se  dobrovolní hasiči proměnili v moderní sbor. Novinky ale přinesla i  poslední léta.</w:t>
      </w:r>
    </w:p>
    <w:p>
      <w:pPr/>
      <w:r>
        <w:rPr>
          <w:b w:val="1"/>
          <w:bCs w:val="1"/>
        </w:rPr>
        <w:t xml:space="preserve">Radek Bach, starosta SDH Kunčičky:</w:t>
      </w:r>
      <w:r>
        <w:rPr/>
        <w:t xml:space="preserve"> „Za těch prakticky  125 let se tady postupně rozrůstá jak technika, obnovuje se, tak i zázemí pro  hasiče. Prostě všechno dokola.“</w:t>
      </w:r>
    </w:p>
    <w:p>
      <w:pPr/>
      <w:r>
        <w:rPr>
          <w:b w:val="1"/>
          <w:bCs w:val="1"/>
        </w:rPr>
        <w:t xml:space="preserve">Richard Vereš (ANO), starosta Slezské Ostravy:</w:t>
      </w:r>
      <w:r>
        <w:rPr/>
        <w:t xml:space="preserve"> „Z  čeho mám obrovskou radost je, že od posledního výročí, které jsme tady slavili,  se v Kunčičkách podařilo obnovit hasičskou mládež a že tady nyní máme  mladé hasiče, kteří nejen trénují a věnují se hasičskému sportu, ale zároveň  mají už také úspěchy v nejrůznějších soutěžích a opravdu jsem rád za to,  že mladí hasiči se do Kunčiček vrátili.“</w:t>
      </w:r>
    </w:p>
    <w:p>
      <w:pPr/>
      <w:r>
        <w:rPr/>
        <w:t xml:space="preserve">V hasičárně byli také někteří členové sboru na výroční  valné hromadě odměněni za svou dlouholetou a obětavou práci.</w:t>
      </w:r>
    </w:p>
    <w:p>
      <w:pPr/>
      <w:r>
        <w:rPr>
          <w:b w:val="1"/>
          <w:bCs w:val="1"/>
        </w:rPr>
        <w:t xml:space="preserve">Ivan Táborecký, oceněný:</w:t>
      </w:r>
      <w:r>
        <w:rPr/>
        <w:t xml:space="preserve"> „No, jak bych to řekl.  Starosta se stará, podíval se asi so archivu. Ocenění se dává zhruba co 5 let,  no tak asi na to došla řada.“</w:t>
      </w:r>
    </w:p>
    <w:p>
      <w:pPr/>
      <w:r>
        <w:rPr>
          <w:b w:val="1"/>
          <w:bCs w:val="1"/>
        </w:rPr>
        <w:t xml:space="preserve">Mojmír Švajda, oceněný:</w:t>
      </w:r>
      <w:r>
        <w:rPr/>
        <w:t xml:space="preserve"> „Jsem rád, že jsem tady,  protože tady je železný kolektiv. Všichni se máme rádi, pomáháme si, snažíme  se, abychom byli nejlepší.“</w:t>
      </w:r>
    </w:p>
    <w:p>
      <w:pPr/>
      <w:r>
        <w:rPr/>
        <w:t xml:space="preserve">Sbory dobrovolných hasičů plní v rámci obvodu důležitou  funkci nejen při likvidaci požárů.</w:t>
      </w:r>
    </w:p>
    <w:p>
      <w:pPr/>
      <w:r>
        <w:rPr>
          <w:b w:val="1"/>
          <w:bCs w:val="1"/>
        </w:rPr>
        <w:t xml:space="preserve">Richard Vereš (ANO), starosta Slezské Ostravy:</w:t>
      </w:r>
      <w:r>
        <w:rPr/>
        <w:t xml:space="preserve"> „Organizují  nejrůznější kulturní, společenské, ale třeba i sportovní akce a tvoří opravdu  jádro kulturního a společenského života tady v Kunčičkách.“</w:t>
      </w:r>
    </w:p>
    <w:p>
      <w:pPr/>
      <w:r>
        <w:rPr/>
        <w:t xml:space="preserve">Pro obyvatele Kunčiček tak hasiči pořádají třeba tradiční  hasičský ples, lampionový průvod, nebo nedávné pálení čarodějnic.</w:t>
      </w:r>
    </w:p>
    <w:p>
      <w:pPr/>
      <w:r>
        <w:rPr/>
        <w:t xml:space="preserve">---</w:t>
      </w:r>
    </w:p>
    <w:p>
      <w:pPr>
        <w:pStyle w:val="Heading1"/>
      </w:pPr>
      <w:r>
        <w:rPr>
          <w:sz w:val="36"/>
          <w:szCs w:val="36"/>
        </w:rPr>
        <w:t xml:space="preserve">Slezskoostravské Bazaly hostily trenérskou konferenci</w:t>
      </w:r>
    </w:p>
    <w:p>
      <w:pPr/>
      <w:r>
        <w:rPr>
          <w:b w:val="1"/>
          <w:bCs w:val="1"/>
        </w:rPr>
        <w:t xml:space="preserve">Na Bazalech proběhla další trenérská konference – ojedinělá akce určená jak trenérům, tak i fotbalovým nadšencům. Své zkušenosti zde letos předávali jak reprezentační trenéři, tak i šéftrenér mládeže FC Sevilla, José Ramón Collado.</w:t>
      </w:r>
    </w:p>
    <w:p>
      <w:pPr/>
      <w:r>
        <w:rPr/>
        <w:t xml:space="preserve">Akademie Baníku Ostrava uspořádala společně s asociací FAČR  už potřetí konferenci fotbalových trenérů s cílem předávat znalosti a  zkušenosti s tréningem. Ve středu 8.5. se zájemci a školitelé sešli na  slezskoostravských Bazalech.</w:t>
      </w:r>
    </w:p>
    <w:p>
      <w:pPr/>
      <w:r>
        <w:rPr>
          <w:b w:val="1"/>
          <w:bCs w:val="1"/>
        </w:rPr>
        <w:t xml:space="preserve">Radim Kovář, šéftrenér mládeže FC Baník Ostrava:</w:t>
      </w:r>
      <w:r>
        <w:rPr/>
        <w:t xml:space="preserve"> „Reprezentační  trenéři přednášejí své principy hry jednotlivých mládežnických kategorií  reprezentantů. Přišli nám tady představit nové poznatky.“</w:t>
      </w:r>
    </w:p>
    <w:p>
      <w:pPr/>
      <w:r>
        <w:rPr>
          <w:b w:val="1"/>
          <w:bCs w:val="1"/>
        </w:rPr>
        <w:t xml:space="preserve">Aleš Křeček, trenér U18 České republiky:</w:t>
      </w:r>
      <w:r>
        <w:rPr/>
        <w:t xml:space="preserve"> „Zaprvé chci  říct, že jsem hrozně rád, že jsem se sem po nějaké době vrátil, protože jsem  tady působil rok a půl v krásném období, kdy jsme postupovali do první  ligy, takže se sem vždycky rád vracím. Naše téma mělo trochu inspirovat  trenéry, jak se chovat na poslední třetině hřiště z hlediska ofenzivy i  defenzivy. Za nás je to dost důležité a těžké téma.“</w:t>
      </w:r>
    </w:p>
    <w:p>
      <w:pPr/>
      <w:r>
        <w:rPr/>
        <w:t xml:space="preserve">Přednášející měli 45 minut na vysvětlení teorie a dalších 45  na představení praxe. Praktické části se účastnila i mládež Baníku, která  předvedla, jak daná tréninková jednotka vypadá. Hlavní host letos dorazil  z úspěšného španělského klubu Sevilla.</w:t>
      </w:r>
    </w:p>
    <w:p>
      <w:pPr/>
      <w:r>
        <w:rPr>
          <w:b w:val="1"/>
          <w:bCs w:val="1"/>
        </w:rPr>
        <w:t xml:space="preserve">José Ramón Collado, šéftrenér mládeže FC Sevilla:</w:t>
      </w:r>
      <w:r>
        <w:rPr/>
        <w:t xml:space="preserve"> „Posledních  5, 10 let se v naší akademii snažíme o rozvoj svých hráčů. Zvyšujeme  úroveň opravdu mnoha fotbalistů. A teď jsem tady, abych se pokusil inspirovat  další trenéry a abych jim tady v České republice ukázal naši metodologii a  nápady našeho španělského klubu.“</w:t>
      </w:r>
    </w:p>
    <w:p>
      <w:pPr/>
      <w:r>
        <w:rPr/>
        <w:t xml:space="preserve">Konference mívá každým rokem vysokou účast, která navíc  stále stoupá.</w:t>
      </w:r>
    </w:p>
    <w:p>
      <w:pPr/>
      <w:r>
        <w:rPr>
          <w:b w:val="1"/>
          <w:bCs w:val="1"/>
        </w:rPr>
        <w:t xml:space="preserve">Radim Kovář, šéftrenér mládeže FC Baník Ostrava:</w:t>
      </w:r>
      <w:r>
        <w:rPr/>
        <w:t xml:space="preserve"> „Jsme  spokojení a nadšení, ale největší přínos je pro nás to, že se tu setká několik  desítek, respektive přes sto trenérů. Ti trenéři se setkají, diskutují se  sebou, a to si myslím, že je to hlavní gró – výměna poznatků mezi sebou.“</w:t>
      </w:r>
    </w:p>
    <w:p>
      <w:pPr/>
      <w:r>
        <w:rPr>
          <w:b w:val="1"/>
          <w:bCs w:val="1"/>
        </w:rPr>
        <w:t xml:space="preserve">Richard Vereš, starosta Slezské Ostravy:</w:t>
      </w:r>
      <w:r>
        <w:rPr/>
        <w:t xml:space="preserve"> „Trenérskou  konferenci podporujeme již od samého počátku, tedy od prvního ročníku, a to  nejen finančně, ale samozřejmě i propagací této jedinečné akce. Jedná se  opravdu o zajímavou akci, která je určená zejména pro trenéry mládeže nejen z Ostravska,  ale i z širšího okolí. Jezdí sem zajímaví trenéři i ze zahraničí, kteří  mohou předat našim českým trenérům zkušenosti ze své práce, a mohou nám pomoci  v tom, aby se v našich klubech lépe pracovalo právě s mládeží.“</w:t>
      </w:r>
    </w:p>
    <w:p>
      <w:pPr/>
      <w:r>
        <w:rPr/>
        <w:t xml:space="preserve">V minulosti se konference účastnili třeba i trenéři FC  Norimberk, nebo West Ham United.</w:t>
      </w: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nr 1 z polského Těšína se poprvé sešli, aby navázali přeshraniční spolupráci. Polské hosty čekalo v Ostravě tradiční přivítání chlebem se solí, ale i prohlídka školy, nebo přátelský zápas v basketbalu.</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 Obě školy už mají i další  plány, jak spolupráci obohatit a jak žáky zábavnou formou seznámit se svými  regiony a kulturou.</w:t>
      </w:r>
    </w:p>
    <w:p>
      <w:pPr/>
      <w:r>
        <w:rPr>
          <w:b w:val="1"/>
          <w:bCs w:val="1"/>
        </w:rPr>
        <w:t xml:space="preserve">Lenka Matušková, ředitelka ZŠ Bohumínská:</w:t>
      </w:r>
      <w:r>
        <w:rPr/>
        <w:t xml:space="preserve"> „Chtěli  bychom samozřejmě ty vzájemné návštěvy udržet dále. Líbilo by se mi třeba při  další návštěvě navštívit zajímavá místa Slezské Ostravy a sportovní klání  povýšit třeba na zájemce o robotiku nebo o výtvarné umění, nějaké společné  práce. Uvidíme, musíme se domluvit s druhou stranou.“</w:t>
      </w:r>
    </w:p>
    <w:p>
      <w:pPr/>
      <w:r>
        <w:rPr>
          <w:b w:val="1"/>
          <w:bCs w:val="1"/>
        </w:rPr>
        <w:t xml:space="preserve">Dariusz Niemiec, ředitel Szkoły Podstawowej nr 1:</w:t>
      </w:r>
      <w:r>
        <w:rPr/>
        <w:t xml:space="preserve"> „Máme  radost, že jsme se mohli poznat s českou školou, která je obdobně velká jako  naše. Věříme v dobrou spolupráci v různých oblastech, ať už sportovní, nebo  kulturní, a doufám, že přinese ovoce a bude trvat v přátelské atmosféře mnoho  let.“</w:t>
      </w:r>
    </w:p>
    <w:p>
      <w:pPr/>
      <w:r>
        <w:rPr/>
        <w:t xml:space="preserve">Na spolupráci se těší vyučující i žáci, a to jak  z Polska, tak z Ostravy.</w:t>
      </w:r>
    </w:p>
    <w:p>
      <w:pPr/>
      <w:r>
        <w:rPr>
          <w:b w:val="1"/>
          <w:bCs w:val="1"/>
        </w:rPr>
        <w:t xml:space="preserve">anketa:</w:t>
      </w:r>
      <w:r>
        <w:rPr/>
        <w:t xml:space="preserve"> „Je super, aby se všichni spřátelili, a  myslím si, že nám to přinese i hodně jak jazykového i všeho prostě. Je to  dobré.“</w:t>
      </w:r>
    </w:p>
    <w:p>
      <w:pPr/>
      <w:r>
        <w:rPr>
          <w:b w:val="1"/>
          <w:bCs w:val="1"/>
        </w:rPr>
        <w:t xml:space="preserve">Lenka Matušková, ředitelka ZŠ Bohumínská:</w:t>
      </w:r>
      <w:r>
        <w:rPr/>
        <w:t xml:space="preserve"> „Mě se líbí  reakce dětí, protože děti se navzájem otrkají, procvičí si polský jazyk,  procvičí si také český jazyk, protože do Polska to odsud máme 10 kilometrů. A  pro nás učitele to bude veliká inspirace, jak systém funguje v Polsku,  jaká výuka tam je. Třeba nás to posune někam dál.“</w:t>
      </w:r>
    </w:p>
    <w:p>
      <w:pPr/>
      <w:r>
        <w:rPr/>
        <w:t xml:space="preserve">Za projekt jsou rádi i představitelé městského obvodu a přeshraniční  spolupráce obou škol se může těšit jejich podpoře.</w:t>
      </w:r>
    </w:p>
    <w:p>
      <w:pPr/>
      <w:r>
        <w:rPr>
          <w:b w:val="1"/>
          <w:bCs w:val="1"/>
        </w:rPr>
        <w:t xml:space="preserve">Vladimír Lyčka, místostarosta Slezské Ostravy:</w:t>
      </w:r>
      <w:r>
        <w:rPr/>
        <w:t xml:space="preserve"> „Myslím  si, že to je velmi důležité, že vůbec něco takového vzniklo, protože je  důležité, abychom se jako národy poznávali ne jenom na té sportovní,  společenské, kulturní úrovni přes dospělé, ale hlavně přes děti. Což samozřejmě  jako městský obvod Slezská Ostrava vítáme a určitě to budeme podporovat. A  samozřejmě přejeme oběma školám, aby byly aktivní, aby se scházely často a  pravidelně.“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4-05-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2026-04-23T15:13:51+02:00</dcterms:created>
  <dcterms:modified xsi:type="dcterms:W3CDTF">2026-04-23T15:13:51+02:00</dcterms:modified>
</cp:coreProperties>
</file>

<file path=docProps/custom.xml><?xml version="1.0" encoding="utf-8"?>
<Properties xmlns="http://schemas.openxmlformats.org/officeDocument/2006/custom-properties" xmlns:vt="http://schemas.openxmlformats.org/officeDocument/2006/docPropsVTypes"/>
</file>