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odpovídali na dotaz, co v Ostravě zlepšit</w:t>
      </w:r>
    </w:p>
    <w:p>
      <w:pPr/>
      <w:r>
        <w:rPr>
          <w:b w:val="1"/>
          <w:bCs w:val="1"/>
        </w:rPr>
        <w:t xml:space="preserve">Školáci v centru Ostravy dostali otázku, co by ve svém městě zlepšili. Z námětů pak vzešla beseda se starostou centrálního obvodu, který se dětem snažil na jejich otázky osobně odpovědět. Zajímala je hlavně čistota, bezpečí nebo možnosti volnočasového vyžití.</w:t>
      </w:r>
    </w:p>
    <w:p>
      <w:pPr/>
      <w:r>
        <w:rPr/>
        <w:t xml:space="preserve">Základní škola Zelená v Moravské Ostravě a Přívozu se  stala místem, kam osobně mezi školáky zavítal starosta obvodu, aby se žáky  šestých a sedmých tříd debatoval o tom, jak se jim ve městě žije.</w:t>
      </w:r>
    </w:p>
    <w:p>
      <w:pPr/>
      <w:r>
        <w:rPr>
          <w:b w:val="1"/>
          <w:bCs w:val="1"/>
        </w:rPr>
        <w:t xml:space="preserve">Petr Veselka (ANO), starosta Moravské  Ostravy a Přívozu:</w:t>
      </w:r>
      <w:r>
        <w:rPr/>
        <w:t xml:space="preserve"> "Je to úplně úžasná věc, protože já jsem absolvoval už minulý  týden podobný projektový den na Základní škole Generála Píky. Byl jsem úplně  unešený, jak ty děti se zajímají. Byly disciplinované, zajímaly se o životní  prostředí, o tom, jak žije starosta, co dělá starosta. Jak funguje samospráva.  Opravdu jsem byl z toho úplně unešený. A ta hodina byla strašně málo."</w:t>
      </w:r>
    </w:p>
    <w:p>
      <w:pPr/>
      <w:r>
        <w:rPr/>
        <w:t xml:space="preserve">Debata vzešla na základě nápadu paní učitelky, která se  inspirovala odpověďmi dětí, ve věku 10 až 12 let, v jednom časopise na  otázku, co by ve svém městě změnily.</w:t>
      </w:r>
      <w:br/>
    </w:p>
    <w:p>
      <w:pPr/>
      <w:r>
        <w:rPr>
          <w:b w:val="1"/>
          <w:bCs w:val="1"/>
        </w:rPr>
        <w:t xml:space="preserve">Lenka Žvaková, učitelka ZŠ Ostrava, Zelená 42:</w:t>
      </w:r>
      <w:r>
        <w:rPr/>
        <w:t xml:space="preserve"> "Já, protože učím češtinu tady na této škole a mám šesťáky a  sedmáky, tak jsem si říkala, že stejnou otázku položím dětem. A ony napsaly tak  krásné texty. Napsaly i plusy mínusy, zamyslely se nad tím, co je pěkné na  Ostravě nebo na škole. A co by chtěly zlepšit nebo změnit."</w:t>
      </w:r>
    </w:p>
    <w:p>
      <w:pPr/>
      <w:r>
        <w:rPr>
          <w:b w:val="1"/>
          <w:bCs w:val="1"/>
        </w:rPr>
        <w:t xml:space="preserve">Anketa: 1.)</w:t>
      </w:r>
      <w:r>
        <w:rPr/>
        <w:t xml:space="preserve"> "Na co ti tady pan starosta dneska odpověděl? – Že jsem  chtěla nějakou halu na lukostřelbu."</w:t>
      </w:r>
    </w:p>
    <w:p>
      <w:pPr/>
      <w:r>
        <w:rPr>
          <w:b w:val="1"/>
          <w:bCs w:val="1"/>
        </w:rPr>
        <w:t xml:space="preserve">Anketa: 2.)</w:t>
      </w:r>
      <w:r>
        <w:rPr/>
        <w:t xml:space="preserve"> "Mě by zajímalo, jestli existují nějaké čisticí složky pro  podchody a zastávky v Ostravě." – Proč? – "Protože někdy, když tam chodím,  tak si nechci sedat třeba na lavičky na zastávce, protože je to špinavé."</w:t>
      </w:r>
    </w:p>
    <w:p>
      <w:pPr/>
      <w:r>
        <w:rPr>
          <w:b w:val="1"/>
          <w:bCs w:val="1"/>
        </w:rPr>
        <w:t xml:space="preserve">Lenka Žvaková, učitelka ZŠ Ostrava, Zelená 42:</w:t>
      </w:r>
      <w:r>
        <w:rPr/>
        <w:t xml:space="preserve"> "Velmi by kvitovaly, kdyby byla čistá Ostrava, což se  samozřejmě hodně zlepšuje. Kdyby byla klidná, bezpečná. Mají také obavy  z některých lokalit, protože i tady, když bydlí, tak se setkávají  s nějakými nedobrými jevy. A víte co? hřiště pro starší děti. Nejenom pískoviště pro  malé školkové děti, ale pro jejich věk. Čili od těch deseti do patnácti let  třeba."</w:t>
      </w:r>
    </w:p>
    <w:p>
      <w:pPr/>
      <w:r>
        <w:rPr/>
        <w:t xml:space="preserve">Starosta obvodu uvažuje, že by podobné besedy se žáky mohl  zavést na školách jako tradici.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2026-02-16T11:56:57+01:00</dcterms:created>
  <dcterms:modified xsi:type="dcterms:W3CDTF">2026-02-16T11:56:57+01:00</dcterms:modified>
</cp:coreProperties>
</file>

<file path=docProps/custom.xml><?xml version="1.0" encoding="utf-8"?>
<Properties xmlns="http://schemas.openxmlformats.org/officeDocument/2006/custom-properties" xmlns:vt="http://schemas.openxmlformats.org/officeDocument/2006/docPropsVTypes"/>
</file>