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Škola Sjednocení slaví kulaté jubileum</w:t>
      </w:r>
    </w:p>
    <w:p>
      <w:pPr/>
      <w:r>
        <w:rPr>
          <w:b w:val="1"/>
          <w:bCs w:val="1"/>
        </w:rPr>
        <w:t xml:space="preserve">Základní škola Sjednocení letos slaví 60. výročí založení. Tuto událost si v průběhu roku připomíná různými akcemi. Vrcholem oslav byla akademie v Dělnickém domě.</w:t>
      </w:r>
    </w:p>
    <w:p>
      <w:pPr/>
      <w:r>
        <w:rPr/>
        <w:t xml:space="preserve">Sál Dělnického domu do posledního místa obsadili děti ze Základní školy Sjednocení, jejich rodiče, učitelé a dlaší přátelé školy. Zhruba dvouhodinovým blokem hudebních a tanečních programů tu připomněli důležitou událost.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“Dnes máme jeden z významných dnů naší školy, protože slavíme 60. výročí jejího založení. Je to jedna z vrcholných akcí, kterou pořádáme, a to je akademie. Na akademii vystupují všichni naši žáci, pozvali si tady své rodiče a chtějí tímto oslavit to naše výročí.”  </w:t>
      </w:r>
      <w:br/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“Zčásti je to překvapení i pro rodiče, ale budou tady tanečky, bude tady balet, písničky. Ráno jsme měli generálku, takže většinou už jsme toho opravdu viděli, a je to těžké říct, které to vystoupení je nejlepší. Prostě je to úžasné, každé vystoupení je jiné a je to krásné. Táhneme za jeden provaz celá škola.”    </w:t>
      </w:r>
    </w:p>
    <w:p>
      <w:pPr/>
      <w:r>
        <w:rPr>
          <w:b w:val="1"/>
          <w:bCs w:val="1"/>
        </w:rPr>
        <w:t xml:space="preserve">František Zbořil, žák ZŠ Sjednocení: </w:t>
      </w:r>
      <w:r>
        <w:rPr/>
        <w:t xml:space="preserve">“Budeme dělat balet, konkrétně Labutí jezero. Podle mě to máme nejlepší z celé akademie, to určitě.” </w:t>
      </w:r>
    </w:p>
    <w:p>
      <w:pPr/>
      <w:r>
        <w:rPr>
          <w:b w:val="1"/>
          <w:bCs w:val="1"/>
        </w:rPr>
        <w:t xml:space="preserve">Eliška Buzková, žákyně ZŠ Sjednocení: </w:t>
      </w:r>
      <w:r>
        <w:rPr/>
        <w:t xml:space="preserve">“Budeme s naší třídou dělat Příběh hraček, máme to dobré, trénovali jsme docela dlouho.”</w:t>
      </w:r>
    </w:p>
    <w:p>
      <w:pPr/>
      <w:r>
        <w:rPr/>
        <w:t xml:space="preserve">Ke kulatému jubileu škola letos   směřovala i svůj březnový ples, další velkou akci připravují i do následujícího školního roku.</w:t>
      </w:r>
      <w:br/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“Na přelomu září a října budeme organizovat velký den otevřených dveří, kdy pozveme do školy širokou veřejnost, aby se podívali, co se za těch šedesát let změnilo.”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Poskytnout první pomoc se učily i pětileté děti</w:t>
      </w:r>
    </w:p>
    <w:p>
      <w:pPr/>
      <w:r>
        <w:rPr>
          <w:b w:val="1"/>
          <w:bCs w:val="1"/>
        </w:rPr>
        <w:t xml:space="preserve">Zavázat rozbité koleno, ošetřit popáleninu a další základy první pomoci se v rodinném centru učily děti ve věku od pěti let. Proškolení této jednotky malých záchranářů trvalo téměř dvě hodiny.</w:t>
      </w:r>
    </w:p>
    <w:p>
      <w:pPr/>
      <w:r>
        <w:rPr/>
        <w:t xml:space="preserve">Tento kurz první pomoci připravilo rodinné centrum cíleně v květnu, měsíci rodiny, pro děti od 5 do 12 let. Odborné rady, přiměřené jejich věku, si vyslechly od zkušené zdravotnice a lektory. </w:t>
      </w:r>
    </w:p>
    <w:p>
      <w:pPr/>
      <w:r>
        <w:rPr>
          <w:b w:val="1"/>
          <w:bCs w:val="1"/>
        </w:rPr>
        <w:t xml:space="preserve">Kamila Cermanová, zdravotnice, lektorka první pomoci: </w:t>
      </w:r>
      <w:r>
        <w:rPr/>
        <w:t xml:space="preserve">“Dneska tady děti čeká kurz mladý záchranář, kdy si budeme říkat, co dělat, když si odřou kolínko, popálí ručičku, zkusíme si i něco namalovat umělou krví, a pokud budou chtít, tak jim i ukážu, jak se maskuje ve filmu, takže můžeme udělat i něco akčního, můžeme udělat nějakou popáleninu a tak. Zkusíme si nějaké základy šátkování, masáž srdce, řekneme si něco o energy drincích a tak dále.” </w:t>
      </w:r>
      <w:br/>
    </w:p>
    <w:p>
      <w:pPr/>
      <w:r>
        <w:rPr>
          <w:b w:val="1"/>
          <w:bCs w:val="1"/>
        </w:rPr>
        <w:t xml:space="preserve">účastníci kurzu: </w:t>
      </w:r>
    </w:p>
    <w:p>
      <w:pPr/>
      <w:r>
        <w:rPr/>
        <w:t xml:space="preserve">“Zkoušela jsem si zavázat si nohu a ruku.”</w:t>
      </w:r>
    </w:p>
    <w:p>
      <w:pPr/>
      <w:r>
        <w:rPr/>
        <w:t xml:space="preserve">“Teď jsem se naučil, jak si zavázat ruku a nohu, trochu mi to šlo. Chtěl bych být záchranářem.” </w:t>
      </w:r>
    </w:p>
    <w:p>
      <w:pPr/>
      <w:r>
        <w:rPr>
          <w:b w:val="1"/>
          <w:bCs w:val="1"/>
        </w:rPr>
        <w:t xml:space="preserve">Kamila Cermanová, zdravotnice, lektorka první pomoci: </w:t>
      </w:r>
      <w:r>
        <w:rPr/>
        <w:t xml:space="preserve">“Každá ta skupina je jiná, ale paradoxně, děti jsou takové živé, čisté, a mnohdy nám dokážou zachránit život lépe, než ti dospělí. Proto je super učit první pomoc i ty malé, protože ony se nebojí a reagují.”</w:t>
      </w:r>
      <w:br/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“Nově jsme zařadili do měsíce rodiny i kurzy první pomoci. Jak za mnou vidíte, tak děti si vyzkouší být záchranářem, protože dneska je to opravdu důležité, může se jim zranit kamarád na procházce, a aby věděly, jak reagovat, tak i tady tenhle kurzy jim může pomoci. Zanedlouho, 3. června, proběhne kurz první pomoci pro dospělé. Je určen rodičům nebo pečujícím o malé děti.”  </w:t>
      </w:r>
    </w:p>
    <w:p>
      <w:pPr/>
      <w:r>
        <w:rPr/>
        <w:t xml:space="preserve">Tento kurz potrvá čtyři hodiny a bude ukončen osvědčením.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Tamburaši zazářili na jarním koncertu</w:t>
      </w:r>
    </w:p>
    <w:p>
      <w:pPr/>
      <w:r>
        <w:rPr>
          <w:b w:val="1"/>
          <w:bCs w:val="1"/>
        </w:rPr>
        <w:t xml:space="preserve">Sál Dělnického domu zaplnili příznivci hudby, která se line z drnkacích nástrojů. Konal se tu tradiční jarní koncert Tamburašského souboru Brač. Ten ve Studénce funguje více než 110 let.</w:t>
      </w:r>
    </w:p>
    <w:p>
      <w:pPr/>
      <w:r>
        <w:rPr/>
        <w:t xml:space="preserve">Jaro Tamburašského souboru Brač je již mnoho let ve znamení velkého koncertu, který vždy zaplní největší sál ve Studénce.   </w:t>
      </w:r>
    </w:p>
    <w:p>
      <w:pPr/>
      <w:r>
        <w:rPr>
          <w:b w:val="1"/>
          <w:bCs w:val="1"/>
        </w:rPr>
        <w:t xml:space="preserve">Irena Meluzinová,</w:t>
      </w:r>
      <w:r>
        <w:rPr>
          <w:b w:val="1"/>
          <w:bCs w:val="1"/>
        </w:rPr>
        <w:t xml:space="preserve">Tamburašský orchestr Brač: </w:t>
      </w:r>
      <w:r>
        <w:rPr/>
        <w:t xml:space="preserve">“Dneska v Dělnickém domě proběhl náš tradiční tamburašský koncert, který se každoročně koná tady v tomto období. Letos to tedy připadlo na 18. květen.”   </w:t>
      </w:r>
    </w:p>
    <w:p>
      <w:pPr/>
      <w:r>
        <w:rPr>
          <w:b w:val="1"/>
          <w:bCs w:val="1"/>
        </w:rPr>
        <w:t xml:space="preserve">Miloslav Grohmann, Tamburašský orchestr Brač: </w:t>
      </w:r>
      <w:r>
        <w:rPr/>
        <w:t xml:space="preserve">“Je to vlastně přehlídka toho, co se tamburaši za uplynulý rok naučili, které skladby si připravili jako nové. Představují i skladby původní, které se hrály v dřívějším období.” </w:t>
      </w:r>
    </w:p>
    <w:p>
      <w:pPr/>
      <w:r>
        <w:rPr/>
        <w:t xml:space="preserve">Na koncertu tak zazněl pestrý výběr písní různého žánru, od tamburašské klasiky, tedy chorvatské a srbské skladby, přes lidové písničky, operetní a muzikálovou hudbu až po moderní nebo naopak klasická díla, třeba Strausse a Dvořáka.</w:t>
      </w:r>
    </w:p>
    <w:p>
      <w:pPr/>
      <w:r>
        <w:rPr>
          <w:b w:val="1"/>
          <w:bCs w:val="1"/>
        </w:rPr>
        <w:t xml:space="preserve">Miloslav Grohmann, Tamburašský orchestr Brač: </w:t>
      </w:r>
      <w:r>
        <w:rPr/>
        <w:t xml:space="preserve">“Koncert je vždycky rozdělen na dvě části. Nejdříve tamburaši hrají na staré původní nástroje, které sem byly přivezeny z Balkánu už počátkem minulého století, a ve druhé polovině si hráči vymění nástroje za nástroje nové, na kterých potom hrají ty novější modernější melodie.”   </w:t>
      </w:r>
    </w:p>
    <w:p>
      <w:pPr/>
      <w:r>
        <w:rPr/>
        <w:t xml:space="preserve">Ve vedení orchestru se za celou dobu jeho existence, od roku 1913, vystřídali jen čtyři dirigenti – Miloslav Grohmann byl jedním z nich.</w:t>
      </w:r>
    </w:p>
    <w:p>
      <w:pPr/>
      <w:r>
        <w:rPr>
          <w:b w:val="1"/>
          <w:bCs w:val="1"/>
        </w:rPr>
        <w:t xml:space="preserve">Miloslav Grohmann, Tamburašský orchestr Brač: </w:t>
      </w:r>
      <w:r>
        <w:rPr/>
        <w:t xml:space="preserve">“Já jsem byl dirigentem deset, jedenáct let. Skončil jsem někdy v roce 2010. Od té doby jsem měl pauzu, ale teď na požádání tamburašů tady působím jako host. Hlavně vybírám skladby, které jsem kdysi dirigoval, a které ti tamburaši i potřebují trochu obnovit.”   </w:t>
      </w:r>
    </w:p>
    <w:p>
      <w:pPr/>
      <w:r>
        <w:rPr/>
        <w:t xml:space="preserve">Letošní jaro ovšem není pro tamburaše jen ve znamení tohoto koncertu, v dubnu absolvovali cestu do země, kde má jejich huba své kořeny, do Srbska, a poté zahráli v Ostravě na charitativním koncertu Diakonie Českobratrské církve evangelické.   </w:t>
      </w:r>
    </w:p>
    <w:p>
      <w:pPr/>
      <w:r>
        <w:rPr/>
        <w:t xml:space="preserve">Nejbližšími domácími termíny, kdy tu ve Studénce Brač mohou jeho příznivci znovu slyšet, jsou den města 15. června nebo 15. září na slavnostech vína.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2025-12-30T13:53:44+01:00</dcterms:created>
  <dcterms:modified xsi:type="dcterms:W3CDTF">2025-12-30T13:53:44+01:00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