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Záchranná stanice musela odebrat z hnízda čtyři malé čápy</w:t>
      </w:r>
    </w:p>
    <w:p>
      <w:pPr/>
      <w:r>
        <w:rPr>
          <w:b w:val="1"/>
          <w:bCs w:val="1"/>
        </w:rPr>
        <w:t xml:space="preserve">Ornitologové ze Záchranné stanice v Bartošovicích museli odebrat z hnízda čtyři malé čápy. O ty se staral jen jeden z rodičů. Šance na přežití mláďat je vysoká a i pravděpodobnost, že si samice najde nového partnera a opět zahnízdí.</w:t>
      </w:r>
    </w:p>
    <w:p>
      <w:pPr/>
      <w:r>
        <w:rPr/>
        <w:t xml:space="preserve">Takto kroužila samice čápa kolem hnízda v Havířově-Prostřední Suché. Bohužel samec byl nalezen před pár dny uhynulý a šance, že by se o mláďata postarala sama, byla mizivá. Proto byli na místo zavolání pracovníci Záchranné stanice v Bartošovicích. Až do poslední chvíle nebylo jasné, kolik malých čápů se v hnízdě nachází.</w:t>
      </w:r>
    </w:p>
    <w:p>
      <w:pPr/>
      <w:r>
        <w:rPr>
          <w:b w:val="1"/>
          <w:bCs w:val="1"/>
        </w:rPr>
        <w:t xml:space="preserve">Petr Orel, vedoucí Záchranné stanice Bartošovice: </w:t>
      </w:r>
      <w:r>
        <w:rPr/>
        <w:t xml:space="preserve">“Mají do čtrnácti dnů, deset dnů a není tam vyvinutá ještě termoregulace, takže jeden z toho páru to nemůže obstarat. Oni by prochladli, nemůže donášet dostatek potravy pro čtyři mláďata a tak je lepší, že je chceme zachránit pro přírodu. Vezmeme je na stanici. Buďto se o ně postaráme, nebo je dáme k adopci do jiných hnízd, kde jsou třeba jen dvě mláďata, ale to chvíli potrvá. Věřím, že je dáme do pořádku a že někdy v srpnu už budou volně lítat."</w:t>
      </w:r>
    </w:p>
    <w:p>
      <w:pPr/>
      <w:r>
        <w:rPr/>
        <w:t xml:space="preserve">Pravděpodobnost záchrany je vysoká až 95 procentní.</w:t>
      </w:r>
    </w:p>
    <w:p>
      <w:pPr/>
      <w:r>
        <w:rPr>
          <w:b w:val="1"/>
          <w:bCs w:val="1"/>
        </w:rPr>
        <w:t xml:space="preserve">Petr Orel, vedoucí Záchranné stanice Bartošovice: </w:t>
      </w:r>
      <w:r>
        <w:rPr/>
        <w:t xml:space="preserve">"Nikdy nemůžeme vyloučit nějaký úhyn, ale máme zkušenosti dlouholeté a v případě těchto mladých čápů není problém s krmením, ale samozřejmě může nastat nějaká infekce, ale myslím, že to zvládneme a mláďata půjdou do přírody.”</w:t>
      </w:r>
    </w:p>
    <w:p>
      <w:pPr/>
      <w:r>
        <w:rPr/>
        <w:t xml:space="preserve">Osud čapí rodiny sledují zejména místní obyvatelé.</w:t>
      </w:r>
    </w:p>
    <w:p>
      <w:pPr/>
      <w:r>
        <w:rPr>
          <w:b w:val="1"/>
          <w:bCs w:val="1"/>
        </w:rPr>
        <w:t xml:space="preserve">Karel Kraina, místní obyvatel: </w:t>
      </w:r>
      <w:r>
        <w:rPr/>
        <w:t xml:space="preserve">"Jsou to skoro jako rodinní příslušníci. Každý rok jsou tady a jsme na ně zvyklí. Bylo by dobré, aby se zachránili. Každý tvor, který se zachrání, je dobré, že se zachrání, ale nevšiml jsem si, že jeden uhynul, opravdu ne. Asi jediná šance je, vzít je na záchrannou stanici a dovychovat je. Bohužel za tatínka za maminku.”</w:t>
      </w:r>
    </w:p>
    <w:p>
      <w:pPr/>
      <w:r>
        <w:rPr>
          <w:b w:val="1"/>
          <w:bCs w:val="1"/>
        </w:rPr>
        <w:t xml:space="preserve">Iveta Ondrášková, místní obyvatelka: </w:t>
      </w:r>
      <w:r>
        <w:rPr/>
        <w:t xml:space="preserve">“Já doufám, že se o ně postarají, protože je to krásné. My jsme tady chodili je stále kontrolovat, vždy jsme je hlídali. I včera jsme chodili hlídat, jestli je krmí, nekrmí. Přiletěl, ale moc se jim nevěnoval.”</w:t>
      </w:r>
    </w:p>
    <w:p>
      <w:pPr/>
      <w:r>
        <w:rPr/>
        <w:t xml:space="preserve">Podle záchranné stanice si čáp najde nového partnera a v příštím roce může opět zahnízdit.</w:t>
      </w:r>
    </w:p>
    <w:p>
      <w:pPr/>
      <w:r>
        <w:rPr/>
        <w:t xml:space="preserve">---</w:t>
      </w:r>
    </w:p>
    <w:p>
      <w:pPr>
        <w:pStyle w:val="Heading1"/>
      </w:pPr>
      <w:r>
        <w:rPr>
          <w:sz w:val="36"/>
          <w:szCs w:val="36"/>
        </w:rPr>
        <w:t xml:space="preserve">Radnice v Havířově zvažuje udělat z dětské skupiny školku</w:t>
      </w:r>
    </w:p>
    <w:p>
      <w:pPr/>
      <w:r>
        <w:rPr>
          <w:b w:val="1"/>
          <w:bCs w:val="1"/>
        </w:rPr>
        <w:t xml:space="preserve">Rodiče, kteří dávají své malé děti do městské dětské skupiny v Havířově, jsou v nejistotě. Radnice bude muset na čas uzavřít budovu kvůli nutné rekonstrukci. Město zvažuje, že by po otevření už zařízení fungovalo jako mateřská škola.</w:t>
      </w:r>
    </w:p>
    <w:p>
      <w:pPr/>
      <w:r>
        <w:rPr/>
        <w:t xml:space="preserve">Paní Anna Schwarzová z Havířova začala svou dceru dávat do dětské skupiny, dříve jeslí, v roce a půl, aby mohla jít částečně do práce. V září už nastoupí na hlavní pracovní poměr. V zařízení se ale dozvěděla, že Sociální služby města by měly dětskou skupinu od nového roku zavřít. Dětskou skupinu může navštěvovat 24 dětí od jednoho roku. Služba je poskytována od roku 2008.</w:t>
      </w:r>
    </w:p>
    <w:p>
      <w:pPr/>
      <w:r>
        <w:rPr>
          <w:b w:val="1"/>
          <w:bCs w:val="1"/>
        </w:rPr>
        <w:t xml:space="preserve">Anna-Marie Schwarzová, maminka: </w:t>
      </w:r>
      <w:r>
        <w:rPr/>
        <w:t xml:space="preserve">"Nevím, co budu dělat, protože už si nemůžu dovolit zůstat doma. Spoléhám na toto zařízení i z důvodu docházky, protože už můžu v 6 hodin přijít a vím, že malá je ve školce a nemusím se bát. Obrečela jsem to, protože i moje sestra, která bude mít 17 let, tam chodila, protože do školky se hned nedostala, protože kapacita našich školek není úplně dobrá. Velmi mě to mrzí, protože tety znám dlouhé roky a není tady v Havířově nic takového, co by mi připomínalo až takové rodinné zázemí."</w:t>
      </w:r>
    </w:p>
    <w:p>
      <w:pPr/>
      <w:r>
        <w:rPr/>
        <w:t xml:space="preserve">Z dětské skupiny zvažuje radnice udělat školské zařízení, tedy školku pro děti od dvou let. </w:t>
      </w:r>
    </w:p>
    <w:p>
      <w:pPr/>
      <w:r>
        <w:rPr>
          <w:b w:val="1"/>
          <w:bCs w:val="1"/>
        </w:rPr>
        <w:t xml:space="preserve">Stanislava Gorecká (ANO), náměstkyně primátora: </w:t>
      </w:r>
      <w:r>
        <w:rPr/>
        <w:t xml:space="preserve">“Informace, že zrušíme provoz té budovy, není pravdivá, protože budova musí projít rekonstrukcí. Je tam podle vyhlášky, která určuje bezpečnost dětem, tak je třeba opravdu zainvestovat, rekonstruovat celou budovu. Následně by ta dětská skupina měla projít transformací. Transformací v tom smyslu, že se nebude jednat o dětskou skupinu, která je momentálně provozovaná jen v přízemí, ale jednalo by se o mateřskou školku, která by měla oddělení nejen v přízemí, ale i v prvním patře. Chápu, že rodiče mohou být rozhořčení, ale nevím, jaké informace dostali. Já jsem tady jednala v pondělí se dvěma maminkami a snažila jsem se je uklidnit, nebo ujistit, že pro jejich děti po dobu rekonstrukce, samozřejmě budeme muset hledat nějakou náhradu pro tyto děti. Nicméně, jakmile proběhne rekonstrukce a budova bude opravena, tak jejich děti mají zaručeno, že se dostanou zpět na Edisonku.”</w:t>
      </w:r>
    </w:p>
    <w:p>
      <w:pPr/>
      <w:r>
        <w:rPr/>
        <w:t xml:space="preserve">Volná kapacita školek bude známá až po vyhodnocení zápisu do škol. </w:t>
      </w:r>
    </w:p>
    <w:p>
      <w:pPr/>
      <w:r>
        <w:rPr>
          <w:b w:val="1"/>
          <w:bCs w:val="1"/>
        </w:rPr>
        <w:t xml:space="preserve">Stanislava Gorecká (ANO), náměstkyně primátora: </w:t>
      </w:r>
      <w:r>
        <w:rPr/>
        <w:t xml:space="preserve">"Zatím se nám jeví jako nejschůdnější řešení to, že například na ulici Čelakovského, kde už funguje mateřská školka, finišují opravy. Měly by tam být děti možná od září, možná koncem roku, možná od ledna, těžko říct. Budou tam dvě oddělení a děti, které navštěvují momentálně Edisonku, bychom eventuálně mohli přesunout tam, nebo do jiných školek.”</w:t>
      </w:r>
    </w:p>
    <w:p>
      <w:pPr/>
      <w:r>
        <w:rPr/>
        <w:t xml:space="preserve">O veškerých změnách bude radnice rodiče postupně informovat.</w:t>
      </w:r>
    </w:p>
    <w:p>
      <w:pPr/>
      <w:r>
        <w:rPr/>
        <w:t xml:space="preserve">---</w:t>
      </w:r>
    </w:p>
    <w:p>
      <w:pPr>
        <w:pStyle w:val="Heading1"/>
      </w:pPr>
      <w:r>
        <w:rPr>
          <w:sz w:val="36"/>
          <w:szCs w:val="36"/>
        </w:rPr>
        <w:t xml:space="preserve">MFK Havířov uspořádal pro děti velkou náborovou akci</w:t>
      </w:r>
    </w:p>
    <w:p>
      <w:pPr/>
      <w:r>
        <w:rPr>
          <w:b w:val="1"/>
          <w:bCs w:val="1"/>
        </w:rPr>
        <w:t xml:space="preserve">Městský fotbalový klub se opět zapojil do akce Měsíc náborů. Na hřišti si děti vyzkoušely nejen práci s míčem. Klub věří, že budou děti ze zábavného dopoledne nadšené a v září se už některé z nich zapojí do prvního turnaje.</w:t>
      </w:r>
    </w:p>
    <w:p>
      <w:pPr/>
      <w:r>
        <w:rPr/>
        <w:t xml:space="preserve">Během dvou dnů se na hřišti Městského fotbalového klubu Havířov vystřídalo na 600 prvňáčků základních škol. Klub ve spolupráci s Fotbalovou asociací ČR a městem pro ně připravil velkou náborovou akci s různými pohybovými aktivitami.</w:t>
      </w:r>
    </w:p>
    <w:p>
      <w:pPr/>
      <w:r>
        <w:rPr>
          <w:b w:val="1"/>
          <w:bCs w:val="1"/>
        </w:rPr>
        <w:t xml:space="preserve">Jiří Jurčík, sekretář klubu, trenér mládeže: </w:t>
      </w:r>
      <w:r>
        <w:rPr/>
        <w:t xml:space="preserve">"Tady ta akce je PR akce, aby do podvědomí dětí, prvňáčků vzešel ten náš fotbalový klub, spolupráce klubů v Havířově s tím, že se chystáme v měsíci září už i pro ty talentované děti a jejich rodiče uspořádat turnaj, kde bychom ty děti už zařadili do našeho fotbalového klubu do týmu benjamínků s našimi trenéry. Z této akce očekáváme zpětnou vazbu, děti dostávají letáky a plakáty s tím, že očekáváme reakci rodičů.”</w:t>
      </w:r>
    </w:p>
    <w:p>
      <w:pPr/>
      <w:r>
        <w:rPr>
          <w:b w:val="1"/>
          <w:bCs w:val="1"/>
        </w:rPr>
        <w:t xml:space="preserve">anketa: </w:t>
      </w:r>
      <w:r>
        <w:rPr/>
        <w:t xml:space="preserve">“My budeme hrát fotbal a baví mě to.”</w:t>
      </w:r>
    </w:p>
    <w:p>
      <w:pPr/>
      <w:r>
        <w:rPr>
          <w:b w:val="1"/>
          <w:bCs w:val="1"/>
        </w:rPr>
        <w:t xml:space="preserve">anketa: </w:t>
      </w:r>
      <w:r>
        <w:rPr/>
        <w:t xml:space="preserve">"Já mám rád fotbal a možná se přihlásím do fotbalu. Moc se na to těším a je to tady dobré.”</w:t>
      </w:r>
    </w:p>
    <w:p>
      <w:pPr/>
      <w:r>
        <w:rPr>
          <w:b w:val="1"/>
          <w:bCs w:val="1"/>
        </w:rPr>
        <w:t xml:space="preserve">anketa: </w:t>
      </w:r>
      <w:r>
        <w:rPr/>
        <w:t xml:space="preserve">“Je to moc dobré a můžeme si hrát fotbal a také můžeme kopat do branky.” Přihlásíš se? “Jo, možná. Jestli mi to mamka dovolí.”</w:t>
      </w:r>
    </w:p>
    <w:p>
      <w:pPr/>
      <w:r>
        <w:rPr>
          <w:b w:val="1"/>
          <w:bCs w:val="1"/>
        </w:rPr>
        <w:t xml:space="preserve">anketa: </w:t>
      </w:r>
      <w:r>
        <w:rPr/>
        <w:t xml:space="preserve">"Dal jsem hodně gólů a hodně, hodně. Líbí se mi tady. Já už chodím do kroužku do sportovek.”</w:t>
      </w:r>
    </w:p>
    <w:p>
      <w:pPr/>
      <w:r>
        <w:rPr/>
        <w:t xml:space="preserve">Měsíc náborů a hledání nových talentů podporuje fotbalová asociace napříč republikou.</w:t>
      </w:r>
    </w:p>
    <w:p>
      <w:pPr/>
      <w:r>
        <w:rPr>
          <w:b w:val="1"/>
          <w:bCs w:val="1"/>
        </w:rPr>
        <w:t xml:space="preserve">Ondřej Hanzel, trenér mládeže FAČR:</w:t>
      </w:r>
      <w:r>
        <w:rPr/>
        <w:t xml:space="preserve"> "Je to důležité pro všechny děti, nejen pro prvňáčky a druháky, kteří tady jsou, ale to, aby se hýbala děcka, to je důležité pro všechny. Má to velký význam, protože, jak dneska víme, ta pohybová aktivita není, jak byla kdysi. Takže takové akce jsou hodně podporovány a vítány i svazem, městy i samotnými kluby."</w:t>
      </w:r>
    </w:p>
    <w:p>
      <w:pPr/>
      <w:r>
        <w:rPr/>
        <w:t xml:space="preserve">Akci přivítala i Správa sportovních a rekreačních zařízení.</w:t>
      </w:r>
    </w:p>
    <w:p>
      <w:pPr/>
      <w:r>
        <w:rPr>
          <w:b w:val="1"/>
          <w:bCs w:val="1"/>
        </w:rPr>
        <w:t xml:space="preserve">Nazim Afana, ředitel SSRZ Havířov: </w:t>
      </w:r>
      <w:r>
        <w:rPr/>
        <w:t xml:space="preserve">“My jsme v rámci SSRZ moc rádi, že jsme mohli poskytnout naše sportoviště k tomu, aby malé děti, mládež a dorost, abychom v nich pěstovali lásku ke sportu. Naše sportoviště v rámci Havířova samozřejmě nabízíme. Takže jsme velmi rádi, že děti základních škol</w:t>
      </w:r>
      <w:r>
        <w:rPr>
          <w:b w:val="1"/>
          <w:bCs w:val="1"/>
        </w:rPr>
        <w:t xml:space="preserve"> </w:t>
      </w:r>
      <w:r>
        <w:rPr/>
        <w:t xml:space="preserve">v rámci Havířova jsou dnes tady.”</w:t>
      </w:r>
    </w:p>
    <w:p>
      <w:pPr/>
      <w:r>
        <w:rPr/>
        <w:t xml:space="preserve">Klub si přeje, aby si po náborové akci našlo cestu k fotbalu a ke sportu co nejvíce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5-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2026-08-29T03:39:03+02:00</dcterms:created>
  <dcterms:modified xsi:type="dcterms:W3CDTF">2026-08-29T03:39:03+02:00</dcterms:modified>
</cp:coreProperties>
</file>

<file path=docProps/custom.xml><?xml version="1.0" encoding="utf-8"?>
<Properties xmlns="http://schemas.openxmlformats.org/officeDocument/2006/custom-properties" xmlns:vt="http://schemas.openxmlformats.org/officeDocument/2006/docPropsVTypes"/>
</file>