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b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tematické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r>
        <w:rPr/>
        <w:t xml:space="preserve">Krátké zprávy 30. 5. 2024 16.00 - 1</w:t>
      </w:r>
    </w:p>
    <w:p>
      <w:pPr/>
      <w:r>
        <w:rPr/>
        <w:t xml:space="preserve">TŘÍDĚNÍ ODPADU V NOVÉM JIČÍNĚ  </w:t>
      </w:r>
    </w:p>
    <w:p>
      <w:pPr/>
      <w:r>
        <w:rPr/>
        <w:t xml:space="preserve">Novojičíňáci loni třídili odpad ještě lépe než rok předchozí. Množství vyseparovaných a znovu použitelných složek zvýšili o více než 11 procent. Pracovníci technických služeb začali vybírat z velkoobjemového odpadu dřevěné položky, které se znovu zpracovávají. Od roku 2025 by měly obce zajistit oddělení alespoň 60 procent recyklovatelných složek. Nový Jičín dosáhl na téměř 50 procent. </w:t>
      </w:r>
    </w:p>
    <w:p>
      <w:pPr/>
      <w:r>
        <w:rPr/>
        <w:t xml:space="preserve">PALIVA V MS KRAJI  OPĚT ZLEVNILA</w:t>
      </w:r>
    </w:p>
    <w:p>
      <w:pPr/>
      <w:r>
        <w:rPr/>
        <w:t xml:space="preserve">Paliva v MS kraji během týdne opět zlevnila o desítky haléřů. Litr benzinu Natural 95 se nyní prodává v průměru za 38,60 Kč a listr nafty stojí průměrně 36,50 Kč. Údaje pravidelně zveřejňuje společnost CCS.</w:t>
      </w: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w:t>
      </w:r>
      <w:br/>
    </w:p>
    <w:p>
      <w:pPr/>
      <w:r>
        <w:rPr/>
        <w:t xml:space="preserve">---</w:t>
      </w:r>
    </w:p>
    <w:p>
      <w:pPr>
        <w:pStyle w:val="Heading1"/>
      </w:pPr>
      <w:r>
        <w:rPr>
          <w:sz w:val="36"/>
          <w:szCs w:val="36"/>
        </w:rPr>
        <w:t xml:space="preserve">Ke stovce opravená zbrojnice, sláva bude v červnu</w:t>
      </w:r>
    </w:p>
    <w:p>
      <w:pPr/>
      <w:r>
        <w:rPr>
          <w:b w:val="1"/>
          <w:bCs w:val="1"/>
        </w:rPr>
        <w:t xml:space="preserve">Sbor dobrovolných hasičů v Čeladné slaví letos 100. výročí založení. Oslava se bude konat v červnu. Dárek, opravené zázemí uvnitř hasičské zbrojnice, už převzali.</w:t>
      </w:r>
    </w:p>
    <w:p>
      <w:pPr/>
      <w:r>
        <w:rPr/>
        <w:t xml:space="preserve">Spolek hasičů byl v Čeladné založen 21. dubna 1924. Sté výročí oslaví oficiálně v červnu. Dárek už převzal v květnu - opravnou hasičskou zbrojnici. I když původní plány byly daleko velkolepější - stavba zcela nové budovy. </w:t>
      </w:r>
    </w:p>
    <w:p>
      <w:pPr/>
      <w:r>
        <w:rPr>
          <w:b w:val="1"/>
          <w:bCs w:val="1"/>
        </w:rPr>
        <w:t xml:space="preserve">Pavol Lukša (DOBRÁ VOLBA 2016), starosta Čeladné: </w:t>
      </w:r>
      <w:r>
        <w:rPr/>
        <w:t xml:space="preserve">“Ale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Hlavní oslavy stého výročí tedy proběhnou 15. června, součástí bude třeba prezentace všech složek integrovaného záchranného systému, slavnostní průvod a mše.</w:t>
      </w:r>
    </w:p>
    <w:p>
      <w:pPr/>
      <w:r>
        <w:rPr/>
        <w:t xml:space="preserve">---</w:t>
      </w:r>
    </w:p>
    <w:p>
      <w:pPr/>
      <w:r>
        <w:rPr/>
        <w:t xml:space="preserve">Krátké zprávy 30. 5. 2024 16.00 - 2</w:t>
      </w:r>
    </w:p>
    <w:p>
      <w:pPr/>
      <w:r>
        <w:rPr/>
        <w:t xml:space="preserve">ZLODĚJI KRADLI Z AUTOMATU POCHUTINY</w:t>
      </w:r>
    </w:p>
    <w:p>
      <w:pPr/>
      <w:r>
        <w:rPr/>
        <w:t xml:space="preserve">Pár zlodějů kradl dobroty z automatu na Hranečníku. Za použití hrubé síly z automatu na drobné potraviny a nápoje opakovaně odcizili a následně i zkonzumoval drobné</w:t>
      </w:r>
    </w:p>
    <w:p>
      <w:pPr/>
      <w:r>
        <w:rPr/>
        <w:t xml:space="preserve">pochutiny. Povedený pár ale netušil, že jejich počínání celou dobu sleduje strážnice obsluhující kamery. Své jednání budou vysvětlovat před správním orgánem.</w:t>
      </w:r>
    </w:p>
    <w:p>
      <w:pPr/>
      <w:r>
        <w:rPr/>
        <w:t xml:space="preserve">DOSPĚLÉ PRŮVODCE NAHRADÍ V KUNÍNĚ DĚTI </w:t>
      </w:r>
    </w:p>
    <w:p>
      <w:pPr/>
      <w:r>
        <w:rPr/>
        <w:t xml:space="preserve">Dospělé průvodce na zámku v Kuníně 2. června vystřídají malé děti a provedou své vrstevníky zámkem. Mimo jiné se setkají s hraběnkou Walburgou a jejími dětmi.  Hraběnka ve své době na zámku založila jednu z nejlepších škol své doby, pečovala o talentované děti a vychovávala dokonce malého Františka Palackého.</w:t>
      </w:r>
    </w:p>
    <w:p>
      <w:pPr/>
      <w:r>
        <w:rPr/>
        <w:t xml:space="preserve">---</w:t>
      </w:r>
    </w:p>
    <w:p>
      <w:pPr>
        <w:pStyle w:val="Heading1"/>
      </w:pPr>
      <w:r>
        <w:rPr>
          <w:sz w:val="36"/>
          <w:szCs w:val="36"/>
        </w:rPr>
        <w:t xml:space="preserve">Nemocnice Karviná-Ráj uspořádala  Den rodiny</w:t>
      </w:r>
    </w:p>
    <w:p>
      <w:pPr/>
      <w:r>
        <w:rPr>
          <w:b w:val="1"/>
          <w:bCs w:val="1"/>
        </w:rPr>
        <w:t xml:space="preserve">Teď vás vezmeme na návštěvu do rájecké nemocnice, která pro budoucí rodiče uspořádala Den rodiny. Na jednom místě se dozvěděli vše, co je zajímalo.</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w:t>
      </w:r>
      <w:b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2026-01-11T17:02:29+01:00</dcterms:created>
  <dcterms:modified xsi:type="dcterms:W3CDTF">2026-01-11T17:02:29+01:00</dcterms:modified>
</cp:coreProperties>
</file>

<file path=docProps/custom.xml><?xml version="1.0" encoding="utf-8"?>
<Properties xmlns="http://schemas.openxmlformats.org/officeDocument/2006/custom-properties" xmlns:vt="http://schemas.openxmlformats.org/officeDocument/2006/docPropsVTypes"/>
</file>