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usiluje o přímý nákup Českého domu za 20 milionů</w:t>
      </w:r>
    </w:p>
    <w:p>
      <w:pPr/>
      <w:r>
        <w:rPr>
          <w:b w:val="1"/>
          <w:bCs w:val="1"/>
        </w:rPr>
        <w:t xml:space="preserve">Frýdek-Místek stále usiluje o koupi Českého domu. S vlastníkem se podařilo vyjednat nižní cenu a město už přišlo s plánem, jak budovu využít. Chce tam vybudovat zázemí pro Středisko volného času Klíč.</w:t>
      </w:r>
    </w:p>
    <w:p>
      <w:pPr/>
      <w:r>
        <w:rPr/>
        <w:t xml:space="preserve">Frýdek-Místek se nevzdal zájmu o historický, dříve Německý,  později Český dům z přelomu 19. a 20. století. Dražba ze září loňského  roku, ve které přihodil neznámý zájemce, nedopadla úspěšně. A dům je stále  v majetku původního soukromého vlastníka.</w:t>
      </w:r>
    </w:p>
    <w:p>
      <w:pPr/>
      <w:r>
        <w:rPr>
          <w:b w:val="1"/>
          <w:bCs w:val="1"/>
        </w:rPr>
        <w:t xml:space="preserve">Petr Korč (NMFM), primátor Frýdku-Místku:</w:t>
      </w:r>
      <w:r>
        <w:rPr/>
        <w:t xml:space="preserve"> "Město dlouhodobě usiluje o nabytí Českého domu. A od stavu,  kdy byl v nabídce k dražbě za 25 milionů, jsme se postupnými kroky a  jednáním dostali až na přímou nabídku za 19 milionů 900 tisíc korun, o které by  mělo rozhodovat zastupitelstvo města. Máme tady jedinečnou možnost, nejenom  zachránit Český dům, protože je to výrazná dominanta města, kde se odehrával  spolkový život. A pokud by ho nezachránilo město, tak jakýkoliv investor ho  může v budoucnosti zbourat, protože není bohužel památkově chráněný."</w:t>
      </w:r>
    </w:p>
    <w:p>
      <w:pPr/>
      <w:r>
        <w:rPr/>
        <w:t xml:space="preserve">Pokud by město dům koupilo, usilovně chce začít pracovat na  jeho rekonstrukci. Má už totiž konkrétní plán na jeho využití. </w:t>
      </w:r>
    </w:p>
    <w:p>
      <w:pPr/>
      <w:r>
        <w:rPr>
          <w:b w:val="1"/>
          <w:bCs w:val="1"/>
        </w:rPr>
        <w:t xml:space="preserve">Petr Korč (NMFM), primátor Frýdku-Místku:</w:t>
      </w:r>
      <w:r>
        <w:rPr/>
        <w:t xml:space="preserve"> "Máme ve městě v podstatě největší středisko volného  času v České republice, které je rozmístěno po několika budovách po městě  a nemá dostatek prostoru. A my bychom rádi tento dům opravili a sestěhovali do  něj všechny aktivity Střediska volného času Klíč."</w:t>
      </w:r>
    </w:p>
    <w:p>
      <w:pPr/>
      <w:r>
        <w:rPr>
          <w:b w:val="1"/>
          <w:bCs w:val="1"/>
        </w:rPr>
        <w:t xml:space="preserve">Patrik Siegelstein, ředitel SVČ Klíč  F-M:</w:t>
      </w:r>
      <w:r>
        <w:rPr/>
        <w:t xml:space="preserve"> "Nám ta myšlenka přijde naprosto úžasná, protože naše  středisko volného času sídlí aktuálně ve třech budovách. Jsou to  v podstatě tři starší body ve městě a jsou jenom jaksi upravené pro  činnost toho střediska. Například ani jedna z těch budov není  bezbariérová, což je už dneska docela velký problém. Další problém jsou  samozřejmě místnosti. My těch činností máme straně moc. Učíme hudbu, výtvarku,  keramiku, sportovní kroužky, technické kroužky. A musíme ty místnosti pořád  předělávat, měnit vůči těm činnostem. A kdybychom získali nové prostory,  moderní prostory, zrekonstruované prostory, bezbariérové, které nám město udělá  na klíč, tak můžeme být maximálně spokojeni. A to už ani nezmiňuji, že Český  dům má naprosto úžasnou polohu. Bylo by to daleko lepší pro obyvatele města,  pro děti. Bezpečnější, dostupnější než prostory stávající."</w:t>
      </w:r>
    </w:p>
    <w:p>
      <w:pPr/>
      <w:r>
        <w:rPr/>
        <w:t xml:space="preserve">Středisko volného času Klíč otevírá každoročně na 200  kroužků pro zhruba 2 000 dětí. Dalšími akcemi pro veřejnost má pak dosah  až na 10 tisíc dětí. </w:t>
      </w:r>
    </w:p>
    <w:p>
      <w:pPr/>
      <w:r>
        <w:rPr>
          <w:b w:val="1"/>
          <w:bCs w:val="1"/>
        </w:rPr>
        <w:t xml:space="preserve">Marcel Sikora (SPOLU/KDU-ČSL), náměstek primátora  Frýdku-Místku:</w:t>
      </w:r>
      <w:r>
        <w:rPr/>
        <w:t xml:space="preserve"> "Jsem velmi rád, že jsme se s naším koaličním partnerem  hnutí NAŠE MĚSTO F-M dohodli na tom, že chceme nabýt Český dům, protože já  osobně si myslím, že je to opravdu strategická budova. I tím, že je to budova  s historií, takže by toto město mělo nabýt. Dlouhodobě se nás občané města  ptají, co chceme dělat s Českým domem. My jim říkáme, že to není budova ve  vlastnictví města. Takže konečně by se to mohlo povézt. Věřím, že zastupitelé  nákup budovy podpoří."</w:t>
      </w:r>
    </w:p>
    <w:p>
      <w:pPr/>
      <w:r>
        <w:rPr>
          <w:b w:val="1"/>
          <w:bCs w:val="1"/>
        </w:rPr>
        <w:t xml:space="preserve">Petr Korč (NMFM), primátor Frýdku-Místku:</w:t>
      </w:r>
      <w:r>
        <w:rPr/>
        <w:t xml:space="preserve"> "Pokud se na to podíváme ze všech stran, tak ty plusy, které  pro město vzniknou, jsou mnohem větší než ten náklad, který to město bude stát.  A zároveň se stane ještě jedna věc, že získáme souvislý pás městských budov a  pozemků od městské knihovny, kina Vlast, Českého domu až přes bývalé autobusové  stanoviště s novou zastávkou, až po nové kulturní centrum a galerii  v Záložně, které celé můžeme pojmout a upravit jako veřejný prostor a  zklidnit a upravit tady ten prostor po tom bývalém průtahu."</w:t>
      </w:r>
    </w:p>
    <w:p>
      <w:pPr/>
      <w:r>
        <w:rPr/>
        <w:t xml:space="preserve">O přímé koupi Českého domu bude rozhodovat zastupitelstvo  města na 9. zasedání ve středu 12. června. </w:t>
      </w:r>
    </w:p>
    <w:p>
      <w:pPr/>
      <w:r>
        <w:rPr/>
        <w:t xml:space="preserve">---</w:t>
      </w:r>
    </w:p>
    <w:p>
      <w:pPr>
        <w:pStyle w:val="Heading1"/>
      </w:pPr>
      <w:r>
        <w:rPr>
          <w:sz w:val="36"/>
          <w:szCs w:val="36"/>
        </w:rPr>
        <w:t xml:space="preserve">Výstava prací dřevařských oborů SŠ řemesel</w:t>
      </w:r>
    </w:p>
    <w:p>
      <w:pPr/>
      <w:r>
        <w:rPr>
          <w:b w:val="1"/>
          <w:bCs w:val="1"/>
        </w:rPr>
        <w:t xml:space="preserve">Dřevo / Živé srdce nábytku. To je název nové výstavy v Galerii Záložna. Jde o práce studentů dřevařských oborů Střední školy řemesel. K vidění jsou unikátní maturitní a učňovské práce. A také výrobky z řemeslných kroužků.</w:t>
      </w:r>
    </w:p>
    <w:p>
      <w:pPr/>
      <w:r>
        <w:rPr/>
        <w:t xml:space="preserve">Dřevo, srdce a duše nábytku, v sobě ukrývá tajemný  příběh prastarého spojení s přírodou. Pokud je o něj správně pečováno,  může sloužit po mnoho generací. Nejen to se snaží přiblížit nová výstava v  Galerii FM, bývalé Záložně ve Frýdku-Místku. </w:t>
      </w:r>
    </w:p>
    <w:p>
      <w:pPr/>
      <w:r>
        <w:rPr>
          <w:b w:val="1"/>
          <w:bCs w:val="1"/>
        </w:rPr>
        <w:t xml:space="preserve">Karin Šrubařová, Kultura F-M:</w:t>
      </w:r>
      <w:r>
        <w:rPr/>
        <w:t xml:space="preserve"> "Je to výstava, která se jmenuje Dřevo, živé srdce nábytku. A  je to ve spolupráci se Střední školou řemesel a je to výstava studentů  dřevařských oborů s maturitou, i učňovských. A snažili jsme se tu výstavu  udělat tak, aby to bylo představení všeho, co se ve škole děje."</w:t>
      </w:r>
    </w:p>
    <w:p>
      <w:pPr/>
      <w:r>
        <w:rPr>
          <w:b w:val="1"/>
          <w:bCs w:val="1"/>
        </w:rPr>
        <w:t xml:space="preserve">Vladimír Švidrnoch, manažer přijímání  ke studiu SŠ řemesel F-M: </w:t>
      </w:r>
      <w:r>
        <w:rPr/>
        <w:t xml:space="preserve">"Součástí výstavy jsou maturitní práce letošních maturantů  oboru nábytkářská a dřevařská výroba. A dále jsou zde práce našich truhlářů  učňů a tesařů. Jedná se v podstatě o drobné výroby, na kterých si žáci  zkouší konstrukční spoje, povrchové úpravy."</w:t>
      </w:r>
    </w:p>
    <w:p>
      <w:pPr/>
      <w:r>
        <w:rPr/>
        <w:t xml:space="preserve">Absolventské práce zahrnují návrh výrobku, zpracování  technologických postupů, konstrukční výkresy i kusovníky. Zkrátka celou výrobní  dokumentaci. </w:t>
      </w:r>
    </w:p>
    <w:p>
      <w:pPr/>
      <w:r>
        <w:rPr>
          <w:b w:val="1"/>
          <w:bCs w:val="1"/>
        </w:rPr>
        <w:t xml:space="preserve">Vladimír Švidrnoch, manažer přijímání  ke studiu SŠ řemesel F-M: </w:t>
      </w:r>
      <w:r>
        <w:rPr/>
        <w:t xml:space="preserve">"Zajímavých příkladem jsou například tady interiérové dveře.  Popřípadě stolečky. Hrací stolek, velice zajímavý, který lze použít, jak  k hraní šachů anebo člověče nezlob se. Všechny práce jsou osobitým výrazem  těch žáků. Jsou to jejich vlastní návrhy a jsou zpracovány pod vedením učitelů  odborného výcviku."</w:t>
      </w:r>
    </w:p>
    <w:p>
      <w:pPr/>
      <w:r>
        <w:rPr/>
        <w:t xml:space="preserve">Kultura FM už se postupně snaží prostory bývalé Záložny  využívat k výstavám, protože město má v plánu zde vybudovat oficiální  městskou galerii. </w:t>
      </w:r>
    </w:p>
    <w:p>
      <w:pPr/>
      <w:r>
        <w:rPr>
          <w:b w:val="1"/>
          <w:bCs w:val="1"/>
        </w:rPr>
        <w:t xml:space="preserve">Karin Šrubařová, Kultura F-M:</w:t>
      </w:r>
      <w:r>
        <w:rPr/>
        <w:t xml:space="preserve"> "Sem se dají hezky zasadit nějaké objekty. Jsem straně ráda  za spolupráci se Střední školou řemesel, protože myslím, že je to přesně něco,  co ta budoucí galerie potřebuje. Jakoby navázat nebo vytvořit ve městě síť  spolupracujících organizací a pro mě teď prioritní jsou ty školy."</w:t>
      </w:r>
    </w:p>
    <w:p>
      <w:pPr/>
      <w:r>
        <w:rPr/>
        <w:t xml:space="preserve">Výstavu studentských prací ze dřeva je možné navštívit do  26. června. Podrobnosti najdete na webu galeriefm.cz </w:t>
      </w:r>
    </w:p>
    <w:p>
      <w:pPr/>
      <w:r>
        <w:rPr/>
        <w:t xml:space="preserve">---</w:t>
      </w:r>
    </w:p>
    <w:p>
      <w:pPr>
        <w:pStyle w:val="Heading1"/>
      </w:pPr>
      <w:r>
        <w:rPr>
          <w:sz w:val="36"/>
          <w:szCs w:val="36"/>
        </w:rPr>
        <w:t xml:space="preserve">Bezplatné vyšetření znamének přilákalo davy lidí</w:t>
      </w:r>
    </w:p>
    <w:p>
      <w:pPr/>
      <w:r>
        <w:rPr>
          <w:b w:val="1"/>
          <w:bCs w:val="1"/>
        </w:rPr>
        <w:t xml:space="preserve">Bezplatné vyšetření znamének přilákalo na akci Spolu proti melanomu ve Frýdku-Místku davy lidí. Cílem bylo včasné podchycení nebezpečí vzniku zhoubného melanomu nebo jiných vážných onemocnění a komplikací.</w:t>
      </w:r>
    </w:p>
    <w:p>
      <w:pPr/>
      <w:r>
        <w:rPr/>
        <w:t xml:space="preserve">Fronta lidí čekajících na bezplatné vyšetření dermatologem  na náměstí Svobody ve Frýdku-Místku. Bez objednání a na počkání. Taková je  myšlenka Stanu proti melanomu, který postupně objel 15 měst v Česku.</w:t>
      </w:r>
    </w:p>
    <w:p>
      <w:pPr/>
      <w:r>
        <w:rPr>
          <w:b w:val="1"/>
          <w:bCs w:val="1"/>
        </w:rPr>
        <w:t xml:space="preserve">Lenka Tomaško, lékařka kožního oddělení FN  Ostrava:</w:t>
      </w:r>
      <w:r>
        <w:rPr/>
        <w:t xml:space="preserve"> "Pacienti tady k nám mohou přijít, ukázat nám víceméně  cokoliv, co je na těle trápí. Snažíme se o záchyt nějakých suspektních lézí,  které potom odesíláme, ať už na chirurgii nebo na kožní ambulanci v místě  bydliště, aby byli potom dále řešeni. Pacienti většinou přijdou s nějakými  nezhoubnými kožními projevy, jako jsou hemangiomy, což jsou cévní léze. Nebo  naopak seborrhoické veruky, které vznikají dlouhodobým působením UV záření na  kůži, ale jedná se o benigní projevy."</w:t>
      </w:r>
    </w:p>
    <w:p>
      <w:pPr/>
      <w:r>
        <w:rPr>
          <w:b w:val="1"/>
          <w:bCs w:val="1"/>
        </w:rPr>
        <w:t xml:space="preserve">Elenka Mazurová, mluvčí ČPZP:</w:t>
      </w:r>
      <w:r>
        <w:rPr/>
        <w:t xml:space="preserve"> "Po kontrole znamének, které zabralo jen pár minut, mohli  zájemci absolvovat například vyšetření na přístroji InBody, který umí změřit  složení těla včetně viscerálního tuku a vypočítá bazální metabolismus. Lidé  také mohli navštívit stanoviště s ochrannými přípravky pleti a  s maketami sloužícími k samovyšetření prsou a varlat. Doprovodný program  jsme letos ve vybraných městech rozšířili o vyšetření cév."</w:t>
      </w:r>
    </w:p>
    <w:p>
      <w:pPr/>
      <w:r>
        <w:rPr/>
        <w:t xml:space="preserve">Lékaři všeobecně upozorňují, že prevence je důležitá ve  všech oblastech. </w:t>
      </w:r>
    </w:p>
    <w:p>
      <w:pPr/>
      <w:r>
        <w:rPr>
          <w:b w:val="1"/>
          <w:bCs w:val="1"/>
        </w:rPr>
        <w:t xml:space="preserve">Lenka Tomaško, lékařka kožního oddělení FN  Ostrava:</w:t>
      </w:r>
      <w:r>
        <w:rPr/>
        <w:t xml:space="preserve"> "Velmi, ale v prevenci stran té kůže je hlavní ta  fotoprotekce, to znamená ochrana před UV zářením, ať už krémem s vysokým  ochranným faktorem, což pacienti většinou neradi slyší. Máme tady spousty  vášnivých zahrádkářů, ať už v nižší nebo vyšší věkové kategorii. Takže  vysvětlovat jim tam, že se mají namazat, když jdou sekat zahradu a všechno se  na ně nalepí úplně, se nesetká vždy s oblibou. A potom samozřejmě nějaké  stínění oděvem, jako je klobouk. V dnešní době se dají koupit i trička,  která v sobě mají takzvané UPF, to znamená UV protecting factor. Kdy to už  samo o sobě chrání před tím slunečním zářením."</w:t>
      </w:r>
    </w:p>
    <w:p>
      <w:pPr/>
      <w:r>
        <w:rPr>
          <w:b w:val="1"/>
          <w:bCs w:val="1"/>
        </w:rPr>
        <w:t xml:space="preserve">Marcel Sikora (SPOLU/KDU-ČSL), náměstek primátora  Frýdku-Místku:</w:t>
      </w:r>
      <w:r>
        <w:rPr/>
        <w:t xml:space="preserve"> "Já vítám dnešní aktivitu České průmyslové zdravotní  pojišťovny, že uspořádala preventivní akci Spolu proti melanomu. Kdy si vlastně  obyvatelé města mohou zdarma nechat vyšetřit kožní znaménka. Město  Frýdek-Místek rozhodně vždycky bude podporovat takovéto preventivní akce.  Například na podzim podporujeme Den urologické prevence."</w:t>
      </w:r>
    </w:p>
    <w:p>
      <w:pPr/>
      <w:r>
        <w:rPr/>
        <w:t xml:space="preserve">Preventivně vzdělávací program Spolu proti melanomu běží už  od roku 2016. Za tu dobu vyšetřili lékaři přes 38 tisíc lidí a zachytili 6  procent podezřelých nálezů. Ve Frýdku-Místku prošlo za den stanem na 600 lidí.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6-06-2024-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2026-10-02T05:50:37+02:00</dcterms:created>
  <dcterms:modified xsi:type="dcterms:W3CDTF">2026-10-02T05:50:37+02:00</dcterms:modified>
</cp:coreProperties>
</file>

<file path=docProps/custom.xml><?xml version="1.0" encoding="utf-8"?>
<Properties xmlns="http://schemas.openxmlformats.org/officeDocument/2006/custom-properties" xmlns:vt="http://schemas.openxmlformats.org/officeDocument/2006/docPropsVTypes"/>
</file>