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Dopravní revue, vítám vás u něj a přeji dobrý den.</w:t>
      </w:r>
    </w:p>
    <w:p>
      <w:pPr/>
      <w:r>
        <w:rPr>
          <w:b w:val="1"/>
          <w:bCs w:val="1"/>
        </w:rPr>
        <w:t xml:space="preserve">Mladí cyklisté soutěžili na dopravním hřišti</w:t>
      </w:r>
      <w:br/>
    </w:p>
    <w:p>
      <w:pPr/>
      <w:r>
        <w:rPr/>
        <w:t xml:space="preserve">V Ostravě proběhlo městské finále dopravní soutěže mladých cyklistů. Už tradičně se konalo na dětském dopravním hřišti v Ostravě-Hrabůvce. Byli jsme u toho.</w:t>
      </w:r>
    </w:p>
    <w:p>
      <w:pPr/>
      <w:r>
        <w:rPr/>
        <w:t xml:space="preserve">Žáci 3. až 5. tříd základních škol z Ostravy se celý rok seznamují se zásadami bezpečného chování v silničním provozu. Vrcholem dopravní výuky je tato soutěž.</w:t>
      </w:r>
      <w:br/>
    </w:p>
    <w:p>
      <w:pPr/>
      <w:r>
        <w:rPr>
          <w:b w:val="1"/>
          <w:bCs w:val="1"/>
        </w:rPr>
        <w:t xml:space="preserve">Jakub Fábry, organizátor skupiny AKTIV Besip: </w:t>
      </w:r>
      <w:r>
        <w:rPr/>
        <w:t xml:space="preserve">„Je organizována AKTIVEM BESIP, což je pracovní skupina odboru dopravy MMO. Ta soutěž spočívá v plnění čtyř soutěžních disciplín. Jsou tady soutěžní družstva ve dvou věkových kategoriích, mladší a starší a plní jednotlivé disciplíny. Jednou je jízda zručnosti, kterou vidíte tady za mnou, dále máme jízdu po dopravním hřišti, kde musí děti plnit pravidla silničního provozu a dále píšou test z pravidel silničního provozu. Poslední jsou zásady poskytování první pomoci.“</w:t>
      </w:r>
      <w:br/>
    </w:p>
    <w:p>
      <w:pPr/>
      <w:r>
        <w:rPr/>
        <w:t xml:space="preserve">Účastníci soutěže nic nepodcenili a někteří se připravovali i mimo výuku.</w:t>
      </w:r>
      <w:br/>
    </w:p>
    <w:p>
      <w:pPr/>
      <w:r>
        <w:rPr>
          <w:b w:val="1"/>
          <w:bCs w:val="1"/>
        </w:rPr>
        <w:t xml:space="preserve">anketa, účastníci soutěže: </w:t>
      </w:r>
      <w:r>
        <w:rPr/>
        <w:t xml:space="preserve">„Já jsem včera byl s mamkou a se ségrou na dopravním hřišti na Ukrajinské a hodně se mi tam vedlo, takže si myslím, že to bude dobrý.“</w:t>
      </w:r>
      <w:br/>
    </w:p>
    <w:p>
      <w:pPr/>
      <w:r>
        <w:rPr>
          <w:b w:val="1"/>
          <w:bCs w:val="1"/>
        </w:rPr>
        <w:t xml:space="preserve">Michaela Michnová, vedoucí úseku prevence, MP Ostrava:</w:t>
      </w:r>
      <w:r>
        <w:rPr/>
        <w:t xml:space="preserve"> „Nejdůležitější je, aby děti v reálném provozu, ale i tady na soutěži, nosily na hlavách ochranné pomůcky, to znamená helmy a aby byli ostražití a nepoužívali při jízdě na koloběžkách nebo jízdních kolech sluchátka. To jsou takové nejdůležitější věci a pak samozřejmě dodržování pravidel silničního provozu.”</w:t>
      </w:r>
      <w:br/>
    </w:p>
    <w:p>
      <w:pPr/>
      <w:r>
        <w:rPr>
          <w:b w:val="1"/>
          <w:bCs w:val="1"/>
        </w:rPr>
        <w:t xml:space="preserve">Jakub Fábry, organizátor skupiny AKTIV Besip:</w:t>
      </w:r>
      <w:r>
        <w:rPr/>
        <w:t xml:space="preserve"> “Snažíme se je připravit na ten budoucí provoz, který není zrovna jednoduchý v dnešní době.”</w:t>
      </w:r>
      <w:br/>
    </w:p>
    <w:p>
      <w:pPr/>
      <w:r>
        <w:rPr/>
        <w:t xml:space="preserve">Nejen tyto mladé cyklisty čeká ve městě spousta změn. Ostrava má totiž novou koncepci cyklodopravy.</w:t>
      </w:r>
      <w:br/>
    </w:p>
    <w:p>
      <w:pPr/>
      <w:r>
        <w:rPr>
          <w:b w:val="1"/>
          <w:bCs w:val="1"/>
        </w:rPr>
        <w:t xml:space="preserve">Břetislav Glumbík, vedoucí odboru dopravy, Magistrát města Ostravy:</w:t>
      </w:r>
      <w:r>
        <w:rPr/>
        <w:t xml:space="preserve"> “Ta má teď trošku jiný pohled, než měla původní koncepce. Znamená to, že se chce více přiblížit všem účastníkům silničního provozu, pustit ta kola i na frekventované páteřní komunikace, kde je ovšem nutno, než tam ti cyklisti vjedou, dopravu převést na různé přeložky. My musíme najít řešení, jak ta auta z páteřních komunikací dostat pryč. To je třeba například zrealizovat propojení takzvaná Železárenská z náměstí Sokola Tůmy směr Místecká nebo výstavba severního spoje, kde se podstatná část individuální dopravy přesune na komunikace obchvatového charakteru.”</w:t>
      </w:r>
      <w:br/>
    </w:p>
    <w:p>
      <w:pPr/>
      <w:r>
        <w:rPr/>
        <w:t xml:space="preserve">Vítězi městského finále se stali žáci ze základních škol Šenov a Paskovská.</w:t>
      </w:r>
      <w:br/>
    </w:p>
    <w:p>
      <w:pPr/>
      <w:r>
        <w:rPr>
          <w:b w:val="1"/>
          <w:bCs w:val="1"/>
        </w:rPr>
        <w:t xml:space="preserve">Ostravští strážníci se zaměřují na prevenci v dopravě, host: Miroslav Plaček</w:t>
      </w:r>
      <w:br/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 studiu televize POLAR a v pořadu Dopravní revue teď už vítám ředitele Městské policie Ostrava Miroslava Plačka. Dobrý den.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Nás dnes bude zajímat hlavně prevence a té Městská policie v Ostravě věnuje podstatnou část své práce. Ale ještě víc nás samozřejmě bude zajímat doprava. Co v této oblasti podnikáte?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já bych možná na úvod řekl, že prevence je naším primárním úkolem, a to jak ten samotný výkon služby v ulicích, čímž jednoznačně zvyšujeme pocit bezpečí občanů, tak v neposlední řadě taky realizace celé řady preventivních projektů zaměřených na dopravu. My už v dopravě začínáme u těch nejmenších účastníků silničního provozu, kteří jsou asi nejvíce ohroženi, a to jsou samozřejmě děti v předškolním věku. Docházíme na jednotlivé mateřské školky, kde pořádáme besedy a postupně pokračujeme také v základních školách. Je třeba zmínit, že se podílíme každé ráno taky na přechodech pro chodce, kde máme vytipovaných 56 přechodů. A co se týká naší další činnosti, tak tu zaměřujeme samozřejmě i na širokou veřejnost. Jak co se týká projektu značení syntetickou DNA u jízdních kol, tak také projektů týkajících se chodců a cyklistů obecně.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se týká těch preventivních aktivit u dětí, jak konkrétně se na ně zaměřujete?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my docházíme, jak jsem zmínil, už do mateřských škol, kde se snažíme upozornit děti na aspekty, úskalí a nebezpečí, které je v běžném provozu mohou potkat. Snažíme se ty děti zaujmout hlavně pomocí her, kvízů a různých soutěží tak, aby si to co nejlépe zapamatovaly.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Můžeme zmínit možná i nějaká čísla, například co se týká přednášek, kolik jste jich zrealizovali? Kolik dětí vlastně vašimi preventivními aktivitami projde?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u těch mateřských škol jsme v loňském roce realizovali celkem 72 přednášek, kdy jedna přednáška trvá zhruba 45 minut. A co se týká základních škol, tam jich bylo 219. A těch dětí včetně mateřských škol se bavíme zhruba kolem 500 dětí ročně.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Když jsme u těch čísel, jak vy vlastně můžete hodnotit ty výsledky? Ono asi to bude docela těžké, i když ta čísla, jasně říkají například co se týká statistik dopravních nehod. Ale jak je pro vás složité to objektivně zhodnotit? Jestli tu práci na poli prevence děláte dobře?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Máte pravdu v tom, že to hodnocení je opravdu velmi těžké. Já bych především chtěl, než se dostaneme tady k tomu apelovat také na rodiče, protože jedna část práce je naše jako strážníků, a to v rámci prevence, kterou jsme zmínili. Ale vzorem těch dětí jsou především rodiče. Tak jak se chovají oni sami, tak se budou chovat jejich děti.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 aktivity na dětském dopravním hřišti, například. Můžeme je přiblížit více, jak to třeba v podání strážníků s těmi dětmi vypadá? Co se naučí? Na co na ně apelujeme? Aby třeba dodržovali v provozu?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Tak Městská policie Ostrava má obrovskou výhodu v tom, že má k dispozici dětské dopravní hřiště na ulici Orebitská a zde realizujeme především nejznámější asi projekt, a to je projekt "Na hřišti to jede", který je zaměřen jednak pro celé základní školy, kde můžou přijít jako celá třída, ale samozřejmě i na volnočasové aktivity. Na tom dětském hřišti mají děti možnost si půjčit koloběžku, kolo, samozřejmě výbavu jako je přilba a učíme je navázat na možné situace, se kterými se mohou v tom silničním provozu setkat. Učíme je poznávat dopravní značky a taky vyvarovat se některým věcem, ke kterým by se mohli jako účastníci silničního provozu dostat.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před chvílí viděli reportáž z dopravního hřiště, kde proběhlo městské finále mladých cyklistů. Vy jste tam chvíli byl a mě zajímá, jak moc považujete za důležité, že taková soutěž se odehrává, byť ve spolupráci s BESIPem a s dalšími subjekty?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Jednoznačně má obrovský bonus a přidanou hodnotu, protože ty děti si mají možnost reálnou možnost vyzkoušet tu situaci na tom dětském hřišti. A samozřejmě taky ta soutěživost mezi dětma, kdy mají chuť a snahu prostě se ukázat v tom nejlepším světle. Takže my to vítáme velmi pozitivně.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Doprava, v ní se neobjevují jenom tedy děti, o kterých jsme mluvili, ale vy určitě nezapomínáme ani na chodce a cyklisty. Právě ti vás mohou často vidět v ulicích i během preventivních akcí. Co konkrétně pořádáte?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Já bych zmínil asi tři základní preventivní akce, a to je značení jízdních kol a kompenzačních pomůcek, syntetickou DNA, o který je obrovský zájem z řad veřejnosti a další dvě akce, na kterých úzce spolupracujeme jednak se Statutárním městem Ostrava a samozřejmě i koordinátorem bezpečnosti a plynulosti silničního provozu Moravskoslezského kraje. Tyto dvě akce jsou zaměřené v prvé řadě na chodce a zde vycházíme samozřejmě z klimatických podmínek, kdy nám začíná například zimní období. Je horší viditelnost tak, aby byli řádně označeni. Rozdáváme jim také propagační materiály a různé odrazky a pásky, které můžou využít na svých oděvních svršcích. A v neposlední řadě jsou to cyklisté. Musím upozornit, že tyto akce nemají represivní charakter, že jsou skutečně preventivní a naším cílem je upozornit právě tyto účastníky na ty nebezpečí, které jim hrozí. Tak, jak se mají chovat v provozu, jak by měli využívat cyklostezku, jak by se měli pohybovat po pozemních komunikacích apod.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Padla tady krátce také spolupráce s BESIPem. Jak hodnotíte tu spolupráci? Pomáháte si vlastně navzájem? Setkáváte se na těch akcích? Vede to k něčemu? Je to funkční?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Určitě je to funkční. Já si myslím, že máme možnost si předávat ty informace a samozřejmě i zkušenosti. A také občané vidí, že prostě na ně myslíme, pamatujeme a máme snahu právě v té formě prevence je upozorňovat na některé ty negativní jevy, se kterými se všichni dneska v provozu setkáváme.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když jste tady s námi ve studiu. Možná závěrečný apel ředitele městské policie na všechny cyklisty, chodce, všechny účastníky dopravy ve městě. Co byste jim vzkázal?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Buďme k sobě tolerantní, protože myslím si, že právě ta tolerantnost dneska mizí ze společnosti. A samozřejmě všichni máme problémy, co se týká obecného stavu společnosti jako takové. A já si myslím, že ta slušnost je asi základ ve všem.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Pane řediteli, děkuju za Váš čas a za rozhovor a budu se těšit někdy na viděnou tady ve studiu.</w:t>
      </w:r>
    </w:p>
    <w:p>
      <w:pPr/>
      <w:r>
        <w:rPr>
          <w:b w:val="1"/>
          <w:bCs w:val="1"/>
        </w:rPr>
        <w:t xml:space="preserve">Miroslav Plaček, ředitel Městské policie Ostrava: </w:t>
      </w:r>
      <w:r>
        <w:rPr/>
        <w:t xml:space="preserve">Já děkuju za pozvání, hezký den.</w:t>
      </w:r>
    </w:p>
    <w:p>
      <w:pPr/>
      <w:r>
        <w:rPr/>
        <w:t xml:space="preserve">To je z dnešního vydání magazínu Dopravní revue vše. Mějte klidné dny a nezapomeňte se dívat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2026-03-21T22:45:32+01:00</dcterms:created>
  <dcterms:modified xsi:type="dcterms:W3CDTF">2026-03-21T22:45:32+01:00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