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Kraj nabízí zaměstnancům Liberty bezúročnou půjčku</w:t>
      </w:r>
    </w:p>
    <w:p>
      <w:pPr/>
      <w:r>
        <w:rPr>
          <w:b w:val="1"/>
          <w:bCs w:val="1"/>
        </w:rPr>
        <w:t xml:space="preserve">Moravskoslezský kraj nabízí pomocnou ruku zaměstnancům Liberty. Zřídil bezplatnou informační linku a připravil rychlé bezúročné půjčky. Firma na sebe podala insolvenci a přestala vyplácet mzdy.</w:t>
      </w:r>
    </w:p>
    <w:p>
      <w:pPr/>
      <w:r>
        <w:rPr/>
        <w:t xml:space="preserve">Huť Liberty Ostrava už přes půl roku stojí. Většina zaměstnanců  je doma, ale určitou mzdu stále pobírali. Od května už zřejmě nedostanou ani  korunu. Huť shodila dlouho připravovaný restrukturalizační plán a podala na  sebe insolvenci. Její závazky už překračují pět miliard korun. </w:t>
      </w:r>
    </w:p>
    <w:p>
      <w:pPr/>
      <w:r>
        <w:rPr/>
        <w:t xml:space="preserve">Zaměstnancům bude nyní mzdu vyplácet stát přes úřady práce.  A to po tři měsíce. S okamžitou pomocí přišel i Moravskoslezský kraj,  který nabídl bezúročnou půjčku 25 tisíc korun.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od pondělka budeme přijímat žádosti. Na našich webových  stránkách bude zveřejněn formulář. Samozřejmě se mohou dotazovat i na té  zmíněné infolince na detailní informace. A já předpokládám, že k prvním výplatám  dojde do konce příštího týdne, do pátku."</w:t>
      </w:r>
    </w:p>
    <w:p>
      <w:pPr/>
      <w:r>
        <w:rPr/>
        <w:t xml:space="preserve">Kraj také zřídil bezplatnou infolinku, kde v pracovní dny  od 8 do 17 hodin zaměstnancům poradí, jak žádat o půjčku nebo jak požádat o výplaty  u úřadu práce.</w:t>
      </w:r>
    </w:p>
    <w:p>
      <w:pPr/>
      <w:r>
        <w:rPr>
          <w:b w:val="1"/>
          <w:bCs w:val="1"/>
        </w:rPr>
        <w:t xml:space="preserve">Roman Ďurčo, předseda OS KOVO:</w:t>
      </w:r>
      <w:r>
        <w:rPr/>
        <w:t xml:space="preserve"> "Pevně věříme, že výroba oceli v Liberty bude zachována.  Všem zaměstnancům bych chtěl vzkázat, aby nějakým způsobem nepodléhali panice.  Ten stát opravdu ty mzdy bude vyplácet, zkrátila se i ta lhůta."</w:t>
      </w:r>
    </w:p>
    <w:p>
      <w:pPr/>
      <w:r>
        <w:rPr/>
        <w:t xml:space="preserve">Huť zaměstnává na 5 tisíc lidí. Přímo navázaných je na ni  900 firem, které mají 15 tisíc zaměstnanců. Třetina z nich je kvůli situaci  v problémech. </w:t>
      </w:r>
    </w:p>
    <w:p>
      <w:pPr/>
      <w:r>
        <w:rPr>
          <w:b w:val="1"/>
          <w:bCs w:val="1"/>
        </w:rPr>
        <w:t xml:space="preserve">Jakub Unucka (SPOLU/ODS), náměstek hejtmana MSK:</w:t>
      </w:r>
      <w:r>
        <w:rPr/>
        <w:t xml:space="preserve"> "Na Liberty závisí stavební výroba v České republice. Nebude  vyrábět Liberty, nebude se stavět. HDP České republiky bude klesat. Opravdu je  to celé provázané."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bych byl moc rád, aby se vláda České republiky začala k tomuto  problému stavět aktivně. A aby hledala vhodného a důvěryhodného investora,  který pokud možno zachrání tu fabriku a udrží integrovanou výrobu oceli."</w:t>
      </w:r>
    </w:p>
    <w:p>
      <w:pPr/>
      <w:r>
        <w:rPr/>
        <w:t xml:space="preserve">Liberty dluží také 1,5 miliardy státní pojišťovně  Egap. Stát by se tak díky této pohledávce mohl zapojit do restrukturalizace  podniku.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Výročí Studénky provázejí dvě výstavy, historie a budoucnost</w:t>
      </w:r>
    </w:p>
    <w:p>
      <w:pPr/>
      <w:r>
        <w:rPr>
          <w:b w:val="1"/>
          <w:bCs w:val="1"/>
        </w:rPr>
        <w:t xml:space="preserve">Týden oslav 65. výročí založení Studénky zahájily dvě výstavy. Ta první s názvem “Tři obce - jedno město” obsahuje fotografie, které připomínají zdejší historii. Ta druhá prezentuje budoucnost města očima dětí.</w:t>
      </w:r>
    </w:p>
    <w:p>
      <w:pPr/>
      <w:r>
        <w:rPr/>
        <w:t xml:space="preserve">První ze dvou výstav, které vznikly na oslavu 65. výročí založení Studénky, byla zahájena před studéneckým zámkem. Jedná se o putovní výstavu fotografií, která nese symbolický název Tři obce - jedno město. Studénka získala statut města až po spojení s Butovicemi a Novou Horkou.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“Občané, kteří ji navštíví, tak samozřejmě se mohou pokochat spoustou historických fotografií, jak naše město vypadalo v dobách před mnoha a mnoha lety, ale i v relativně nedávné minulosti.” </w:t>
      </w:r>
    </w:p>
    <w:p>
      <w:pPr/>
      <w:r>
        <w:rPr/>
        <w:t xml:space="preserve">Výstavu připravila organizace Sport a kultura, své fotografie do ní přidali i místní občané.   </w:t>
      </w:r>
    </w:p>
    <w:p>
      <w:pPr/>
      <w:r>
        <w:rPr>
          <w:b w:val="1"/>
          <w:bCs w:val="1"/>
        </w:rPr>
        <w:t xml:space="preserve">Martin Fabián Rusek, grafický designér a malíř:</w:t>
      </w:r>
      <w:r>
        <w:rPr/>
        <w:t xml:space="preserve"> “Já jsem jako malý kluk našel album po pradědovi a zaujaly mě fotky staré Studénky a od té doby jsme se tomu nějak začal věnovati.”   </w:t>
      </w:r>
    </w:p>
    <w:p>
      <w:pPr/>
      <w:r>
        <w:rPr/>
        <w:t xml:space="preserve">Za jeden z nejvzácnějších snímků považuje ten, který byl ve Studénce pořízen před 122 lety, tedy v roce 1902.</w:t>
      </w:r>
    </w:p>
    <w:p>
      <w:pPr/>
      <w:r>
        <w:rPr>
          <w:b w:val="1"/>
          <w:bCs w:val="1"/>
        </w:rPr>
        <w:t xml:space="preserve">Martin Fabián Rusek, grafický designér a malíř:</w:t>
      </w:r>
      <w:r>
        <w:rPr/>
        <w:t xml:space="preserve"> “Kdy jsem koupil na jedné aukci záběr na všechny zaměstnance Vagonky, když byl vyrobený tisící vůz. Tak pro mě to je cenná fotografie.”    </w:t>
      </w:r>
    </w:p>
    <w:p>
      <w:pPr/>
      <w:r>
        <w:rPr/>
        <w:t xml:space="preserve">Tato putovní výstava se  14. června přesune na Náměstí republiky a 20. června do parku zámku Nová Horka. </w:t>
      </w:r>
    </w:p>
    <w:p>
      <w:pPr/>
      <w:r>
        <w:rPr/>
        <w:t xml:space="preserve">Druhá výstava, která také vznikla na oslavu města, je na radnici - a je dílem místních mateřských a základních škol. Její téma je jakýmsi protipólem té putovní. Jmenuje se Budoucnost Studénky očima dětí. </w:t>
      </w:r>
    </w:p>
    <w:p>
      <w:pPr/>
      <w:r>
        <w:rPr/>
        <w:t xml:space="preserve">---</w:t>
      </w:r>
    </w:p>
    <w:p>
      <w:pPr/>
      <w:r>
        <w:rPr/>
        <w:t xml:space="preserve">Krátké zprávy 14. 6. 2024 17.00 - 1</w:t>
      </w:r>
    </w:p>
    <w:p>
      <w:pPr/>
      <w:r>
        <w:rPr/>
        <w:t xml:space="preserve">POLICIE HLEDÁ SVĚDKY DOPRAVNÍ NEHODY</w:t>
      </w:r>
    </w:p>
    <w:p>
      <w:pPr/>
      <w:r>
        <w:rPr/>
        <w:t xml:space="preserve">Policie hledá svědky dopravní nehody. V Bohumíně na ulici Šunychelské u prodejny LIDL se  střetl 24. května kolem poledne osobní automobil s chodkyní, která přecházela po přechodu pro chodce směrem. Nehoda byla oznámena  po dodatečném vyhledání lékařské pomoci chodkyní.  Policisté žádají případné svědky o informace.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VŠB-TUO předali experimentální vůz SŠ Jablunkov</w:t>
      </w:r>
    </w:p>
    <w:p>
      <w:pPr/>
      <w:r>
        <w:rPr>
          <w:b w:val="1"/>
          <w:bCs w:val="1"/>
        </w:rPr>
        <w:t xml:space="preserve">Darováním vyřazeného experimentálního vozidla byla odstartována spolupráce mezi Vysokou školou Báňskou v Ostravě a Střední školou Jablunkov. Její žáci nyní budou moct vůz využít při výuce. Projekt bude pokračovat i v dalších odborných středních školách v kraji.</w:t>
      </w:r>
    </w:p>
    <w:p>
      <w:pPr/>
      <w:r>
        <w:rPr/>
        <w:t xml:space="preserve">Klíčky od experimentálního vozidla byly předány do rukou  ředitele Střední školy Jablunkov. Takto byla započata unikátní spolupráce Fakulty elektrotechniky a informatiky Vysoké školy Báňské s vybranými středními  školami v kraji. </w:t>
      </w:r>
    </w:p>
    <w:p>
      <w:pPr/>
      <w:r>
        <w:rPr>
          <w:b w:val="1"/>
          <w:bCs w:val="1"/>
        </w:rPr>
        <w:t xml:space="preserve">Petr Šimonik, proděkan pro spolupráci s průmyslem,  FEI, VŠB-TUO</w:t>
      </w:r>
      <w:r>
        <w:rPr/>
        <w:t xml:space="preserve">: „Spočívá ta spolupráce v tom, že přenášíme pro nás už  nepoužívané technologie. Jsou to třeba automobily, ale i různé přípravky pro  měření na vysoké škole na střední školu, kdy můžou sloužit učitelům při  praktické výuce.“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„Naše  škola získá dvě auta. Jedno s benzínovým motorem a jedno s diesel. A  za to jsme moc rádi, protože právě diesel nám chybí.“</w:t>
      </w:r>
    </w:p>
    <w:p>
      <w:pPr/>
      <w:r>
        <w:rPr/>
        <w:t xml:space="preserve">Předání vozidla je výsledkem roční domluvy a zároveň prvním  krokem k širší spolupráci mezi školami. 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 „Student druhého ročníku, tady z vysoké školy nám přijde udělat  instruktáž, co na tom autě měřili, co se dá měřit, jak se to používá, pro naše  učitele a naše mistry a za to jsme velmi rádi, protože to je další přidaná  hodnota.“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„Je  to významná pomoc a je to významná spolupráce Vysoké školy a krajské střední  školy. Je určitě prospěšná pro obě strany, jak pro naší střední školu, tak do  budoucna pro Vysokou školu Báňskou.“</w:t>
      </w:r>
    </w:p>
    <w:p>
      <w:pPr/>
      <w:r>
        <w:rPr/>
        <w:t xml:space="preserve">Další vozidla poputují i do dalších škol sdružených do Moravskoslezského  automobilového klastru. Konkrétně do Havířova a Vítkovic.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Charitativní utkání osobností Opavy s REAL TOP Praha</w:t>
      </w:r>
    </w:p>
    <w:p>
      <w:pPr/>
      <w:r>
        <w:rPr>
          <w:b w:val="1"/>
          <w:bCs w:val="1"/>
        </w:rPr>
        <w:t xml:space="preserve">Na fotbalovém stadionu v Opavě se proti sobě utkaly osobnosti Opavy s týmem Real Top Praha. Charitativní utkání proběhlo v rámci oslav 800 let města. Výtěžek z něj byl v plné výši věnován třem zdravotně postiženým dětem.</w:t>
      </w:r>
    </w:p>
    <w:p>
      <w:pPr/>
      <w:r>
        <w:rPr/>
        <w:t xml:space="preserve">Fenomenální herec a sedminásobný držitel Českého lva Ivan Trojan, bavič, moderátor a bývalý profesionální fotbalista Petr Švancara, bývalý fotbalový reprezentant Zdeněk Pospěch, bývalý atlet Jakub Holuša, primátor Opavy Tomáš Navrátil, nebo populární komentátor Jaromír Bosák.  Ti všichni a mnoho dalších si zahráli pro dobrou věc.</w:t>
      </w:r>
    </w:p>
    <w:p>
      <w:pPr/>
      <w:r>
        <w:rPr>
          <w:b w:val="1"/>
          <w:bCs w:val="1"/>
        </w:rPr>
        <w:t xml:space="preserve">Ivan Trojan, herec, hráč REAL TOP Praha: </w:t>
      </w:r>
      <w:r>
        <w:rPr/>
        <w:t xml:space="preserve">“Užil, přišlo hodně lidí, což je fajn, jako to k tomu patří a úroveň hry byla vysoká, je tady spousta bývalých reprezentantů, takže pro mě je to taková, vždycky si to užiju, že to je taková vzácnost.”</w:t>
      </w:r>
    </w:p>
    <w:p>
      <w:pPr/>
      <w:r>
        <w:rPr>
          <w:b w:val="1"/>
          <w:bCs w:val="1"/>
        </w:rPr>
        <w:t xml:space="preserve">Petr Švancara, bývalý hráč SFC Opava: </w:t>
      </w:r>
      <w:r>
        <w:rPr/>
        <w:t xml:space="preserve">“Já jsem hlavně šťastný, že jsem se po 20 letech mohl proběhnout tady na tom stadionu, který jsem měl strašně rád.”</w:t>
      </w:r>
    </w:p>
    <w:p>
      <w:pPr/>
      <w:r>
        <w:rPr>
          <w:b w:val="1"/>
          <w:bCs w:val="1"/>
        </w:rPr>
        <w:t xml:space="preserve">Libor Kozák, bývalý hráč SFC Opava: </w:t>
      </w:r>
      <w:r>
        <w:rPr/>
        <w:t xml:space="preserve">“Jsem rád, že se to povedlo, že přišlo dost lidí, fandilo se a hlavně se vybralo tolik peněz.”</w:t>
      </w:r>
    </w:p>
    <w:p>
      <w:pPr/>
      <w:r>
        <w:rPr/>
        <w:t xml:space="preserve">Celkově se vybralo neuvěřitelných 400 tisíc korun.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nějaká část byla z dražby dresů, 200 tisíc přispělo město Opava a zbytek je z výběru vstupného, no a ještě budeme dražit dresy na CECA cupu.” </w:t>
      </w:r>
    </w:p>
    <w:p>
      <w:pPr/>
      <w:r>
        <w:rPr/>
        <w:t xml:space="preserve">Po závěrečném hvizdu proběhla autogramiáda všech osobností.</w:t>
      </w:r>
    </w:p>
    <w:p>
      <w:pPr/>
      <w:r>
        <w:rPr/>
        <w:t xml:space="preserve">---</w:t>
      </w:r>
    </w:p>
    <w:p>
      <w:pPr/>
      <w:r>
        <w:rPr/>
        <w:t xml:space="preserve">Krátké zprávy 14. 6. 2024 17.00 - 2</w:t>
      </w:r>
    </w:p>
    <w:p>
      <w:pPr/>
      <w:r>
        <w:rPr/>
        <w:t xml:space="preserve">ŽENA PŘIŠLA O 500 TISÍC KORUN</w:t>
      </w:r>
    </w:p>
    <w:p>
      <w:pPr/>
      <w:r>
        <w:rPr/>
        <w:t xml:space="preserve">O více než 500 tisíc korun přišla žena z Ostravy. Podvodníci ji přesvědčili, aby své peníze poslala na „bezpečnostní bankovní účet“, jinak o ně může přijít. Peníze pak v Praze vybrala žena, kterou vidíte na svých obrazovkách. Pátrají po ní policisté, informace k její totožnosti volejte na linku 158.</w:t>
      </w:r>
    </w:p>
    <w:p>
      <w:pPr/>
      <w:r>
        <w:rPr/>
        <w:t xml:space="preserve">KRÁDEŽ MOTORKY</w:t>
      </w:r>
    </w:p>
    <w:p>
      <w:pPr/>
      <w:r>
        <w:rPr/>
        <w:t xml:space="preserve">Krádež motorky. Devětatřicetiletý muž si v Klimkovicích na Novojičínsku bez vědomí majitele obstaral klíče od motocyklu a vydal se na jízdu, která skončila při silniční kontrole. Policisté zjistili, že muž nemá řidičské oprávnění a odmítl se podrobit testu na návykové látky. Motorku následně převzal její majitel v nepoškozeném stavu. Muži hrozí až dva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Mezinárodní trojboj v bruntálském gymnastickém sále</w:t>
      </w:r>
    </w:p>
    <w:p>
      <w:pPr/>
      <w:r>
        <w:rPr>
          <w:b w:val="1"/>
          <w:bCs w:val="1"/>
        </w:rPr>
        <w:t xml:space="preserve">Novou kapitolu svých dějin nakousla bruntálská sportovní gymnastika TJ Praděd. V loňském roce se městu podařilo prosadit  Zafinancovat novou pružnou podlahu, která splňuje podmínky pro mezinárodní závody. A právě ty si bruntálské gymnastky poprvé vyzkoušely.</w:t>
      </w:r>
    </w:p>
    <w:p>
      <w:pPr/>
      <w:r>
        <w:rPr/>
        <w:t xml:space="preserve">  Mezinárodní  závod v trojboji prověřil gymnastky z celé republiky i ze  Slovenska a Maďarska.</w:t>
      </w:r>
    </w:p>
    <w:p>
      <w:pPr/>
      <w:r>
        <w:rPr>
          <w:b w:val="1"/>
          <w:bCs w:val="1"/>
        </w:rPr>
        <w:t xml:space="preserve">  Libuše  Hornová, zakladatelka oddílu, hlavní pořadatelka: </w:t>
      </w:r>
      <w:r>
        <w:rPr/>
        <w:t xml:space="preserve">„Dneska  pořádáme mezinárodní závod ve sportovní gymnastice v trojboji.  Budou cvičit děvčata na bradlech, na kladině a na prostných a  musím tedy říci, že máme hvězdné obsazení rozhodčích,  protože tu máme mezinárodní rozhodčí, rozhodčí první třídy,  druhé třídy a potom éčkoví jsou i třetí třídy..“</w:t>
      </w:r>
    </w:p>
    <w:p>
      <w:pPr/>
      <w:r>
        <w:rPr>
          <w:b w:val="1"/>
          <w:bCs w:val="1"/>
        </w:rPr>
        <w:t xml:space="preserve">Milada Friedlová, trenérky TJ Praděd: </w:t>
      </w:r>
      <w:r>
        <w:rPr/>
        <w:t xml:space="preserve">„Děti  tu máme ze Žiliny, dojely nám ze Slovenska děvčata, pak tu máme  ze Šumperka, z Olomouc, z Ostravy dva oddíly, z Valašského  Meziříčí a samozřejmě bruntalačlky.“</w:t>
      </w:r>
    </w:p>
    <w:p>
      <w:pPr/>
      <w:r>
        <w:rPr>
          <w:b w:val="1"/>
          <w:bCs w:val="1"/>
        </w:rPr>
        <w:t xml:space="preserve">  Margareta  Bóriková: </w:t>
      </w:r>
      <w:r>
        <w:rPr/>
        <w:t xml:space="preserve">„Ze Žiliny a moje nejoblíbenější nářadí je  kladina.“</w:t>
      </w:r>
    </w:p>
    <w:p>
      <w:pPr/>
      <w:r>
        <w:rPr>
          <w:b w:val="1"/>
          <w:bCs w:val="1"/>
        </w:rPr>
        <w:t xml:space="preserve">  Rebeka  Berabová:</w:t>
      </w:r>
      <w:r>
        <w:rPr/>
        <w:t xml:space="preserve"> „Já jsem Rebecca, jsem ze Žiliny a moje nejoblíbenější  disciplína jsou asi bradla.“</w:t>
      </w:r>
    </w:p>
    <w:p>
      <w:pPr/>
      <w:r>
        <w:rPr>
          <w:b w:val="1"/>
          <w:bCs w:val="1"/>
        </w:rPr>
        <w:t xml:space="preserve">  Klára:</w:t>
      </w:r>
      <w:r>
        <w:rPr/>
        <w:t xml:space="preserve">  „Já se jmenuji Klára a moje nejoblíbenější disciplína jsou  bradla.“</w:t>
      </w:r>
    </w:p>
    <w:p>
      <w:pPr/>
      <w:r>
        <w:rPr>
          <w:b w:val="1"/>
          <w:bCs w:val="1"/>
        </w:rPr>
        <w:t xml:space="preserve">  Sofie  Kvasnicová: </w:t>
      </w:r>
      <w:r>
        <w:rPr/>
        <w:t xml:space="preserve">„Já jsem Sofie, jsem ze Žiliny a moje nejoblíbenější  nářadí je kladina.“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„Samozřejmě jsem se díval,  protože jsem tady poprvé, na podlahu, kterou město Bruntál  zafinancovalo. Myslím si, že je úžasná, odpružená, je to  nádherné a myslím si, že Bruntál se nemá za co stydět.“</w:t>
      </w:r>
    </w:p>
    <w:p>
      <w:pPr/>
      <w:r>
        <w:rPr>
          <w:b w:val="1"/>
          <w:bCs w:val="1"/>
        </w:rPr>
        <w:t xml:space="preserve">  Veronika  Špoková: </w:t>
      </w:r>
      <w:r>
        <w:rPr/>
        <w:t xml:space="preserve">„My jsme z SVTJ VOKD Ostrava Poruba a asi nejvíc bodů  bych chytla na bradlech.“</w:t>
      </w:r>
    </w:p>
    <w:p>
      <w:pPr/>
      <w:r>
        <w:rPr>
          <w:b w:val="1"/>
          <w:bCs w:val="1"/>
        </w:rPr>
        <w:t xml:space="preserve">  Amálka  Misařová: </w:t>
      </w:r>
      <w:r>
        <w:rPr/>
        <w:t xml:space="preserve">„Pro mě nejlepší disciplína jsou prostná.“</w:t>
      </w:r>
    </w:p>
    <w:p>
      <w:pPr/>
      <w:r>
        <w:rPr>
          <w:b w:val="1"/>
          <w:bCs w:val="1"/>
        </w:rPr>
        <w:t xml:space="preserve">  Vendula  Brnkusová: </w:t>
      </w:r>
      <w:r>
        <w:rPr/>
        <w:t xml:space="preserve">„Pro mě nejlepší disciplína jsou taky prostná.“</w:t>
      </w:r>
    </w:p>
    <w:p>
      <w:pPr/>
      <w:r>
        <w:rPr/>
        <w:t xml:space="preserve">Bruntál  tedy nově už může být součástí mezinárodní gymnastiky.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6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2026-04-20T22:53:38+02:00</dcterms:created>
  <dcterms:modified xsi:type="dcterms:W3CDTF">2026-04-20T22:53:38+02:00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