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Jablunkovští deváťáci převzali ocenění za své úspěchy</w:t>
      </w:r>
    </w:p>
    <w:p>
      <w:pPr/>
      <w:r>
        <w:rPr>
          <w:b w:val="1"/>
          <w:bCs w:val="1"/>
        </w:rPr>
        <w:t xml:space="preserve">Ve velkém sále radnice v Jablunkově se sešli žáci 9. ročníků základních škol, kteří byli oceněni za dobré studijní výsledky a reprezentaci města.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“Každoročně tady na radnici máme ukončení školního roku s tím, že oceňujeme nejlepší vycházející žáky z našich jablunkovských škol, Je to takové poděkování učitelům, pedagogům a vychovatelům za to, že je tak dobře vedli a naučili je to, co budou používat celý život. My se k tomu připojujeme vždycky s přáním do dalšího života, ať se jim daří nejen ve studiu, ale i v osobním životě. Přejeme si, aby se vraceli k nám zpátky, když budou mít výuční list, maturitu nebo diplom a pozvedli celý region na vyšší stupínek. V Jablunkově jsme hrdí na to, že absolventi našich základních škol studují na různých prestižních středních a vysokých školách.”</w:t>
      </w:r>
    </w:p>
    <w:p>
      <w:pPr/>
      <w:r>
        <w:rPr>
          <w:b w:val="1"/>
          <w:bCs w:val="1"/>
        </w:rPr>
        <w:t xml:space="preserve">Lucie Kawulková, žákyně ZŠ Jablunkov: </w:t>
      </w:r>
      <w:r>
        <w:rPr/>
        <w:t xml:space="preserve">“My teď vycházíme z 9. třídy Základní školy v Jablunkově a dneska jsme tady přišli na radnici a byli jsme oceněni za naše úspěchy za celou naší školní docházku.”</w:t>
      </w:r>
    </w:p>
    <w:p>
      <w:pPr/>
      <w:r>
        <w:rPr>
          <w:b w:val="1"/>
          <w:bCs w:val="1"/>
        </w:rPr>
        <w:t xml:space="preserve">Ondřej Kisza, žák ZŠ Jablunkov:</w:t>
      </w:r>
      <w:r>
        <w:rPr/>
        <w:t xml:space="preserve"> “Mým největším úspěchem asi můžu říct, že bylo 3. místo v krajském kole zeměpisné olympiády, kde jsem postoupil z okresního kola, kde jsem skončil taktéž 3. A asi v 7. třídě jsem se účastnil okresního kola matematické olympiády, kde jsem skončil na čtvrtém místě.”</w:t>
      </w:r>
    </w:p>
    <w:p>
      <w:pPr/>
      <w:r>
        <w:rPr>
          <w:b w:val="1"/>
          <w:bCs w:val="1"/>
        </w:rPr>
        <w:t xml:space="preserve">Vendula Szczotková, absolventka ZUŠ Jablunkov: </w:t>
      </w:r>
      <w:r>
        <w:rPr/>
        <w:t xml:space="preserve">“My jsme absolventky 2. stupně Základní umělecké školy v Jablunkově a dneska jsme byly oceněny za hru na housle, kdy jsme se účastnily mnoha soutěží, jak už okresních tak krajských."</w:t>
      </w:r>
    </w:p>
    <w:p>
      <w:pPr/>
      <w:r>
        <w:rPr>
          <w:b w:val="1"/>
          <w:bCs w:val="1"/>
        </w:rPr>
        <w:t xml:space="preserve">Michaela Hamroziová, absolventka ZUŠ Jablunkov: </w:t>
      </w:r>
      <w:r>
        <w:rPr/>
        <w:t xml:space="preserve">“Mezi ty soutěže, kterých jsme se účastnily, byly především krajská kola v komorní hře, kde jsme obsadily pokaždé 2. místo a s havířovským souborem The Strings jsme se byly na několika koncertech v celém Moravskoslezském kraji.”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19-06-2024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2026-06-18T07:45:58+02:00</dcterms:created>
  <dcterms:modified xsi:type="dcterms:W3CDTF">2026-06-18T07:45:58+02:00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