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Hudební týden vyvrcholil oslavou u sportovního centra</w:t>
      </w:r>
    </w:p>
    <w:p>
      <w:pPr/>
      <w:r>
        <w:rPr>
          <w:b w:val="1"/>
          <w:bCs w:val="1"/>
        </w:rPr>
        <w:t xml:space="preserve">Studénka Hudebním týdnem oslavila 65. výročí založení města. Hlavní program se v sobotu odehrál u sportovního centra. Součástí bylo vyhlášení úspěšných občanů a osobnosti města.</w:t>
      </w:r>
    </w:p>
    <w:p>
      <w:pPr/>
      <w:r>
        <w:rPr/>
        <w:t xml:space="preserve">Tanec, hudba, pohybové aktivity, atrakce pro menší děti v podobě tvořivých dílen, animačních programů a třeba i prezentace hasičů, spolku žen nebo komunitního plánování. Takto vypadala u sportovního centra scéna vrcholného dne Hudebního týdne, soboty 15. června, který se konal na oslavu 65. výročí založení města Studénka. </w:t>
      </w:r>
    </w:p>
    <w:p>
      <w:pPr/>
      <w:r>
        <w:rPr>
          <w:b w:val="1"/>
          <w:bCs w:val="1"/>
        </w:rPr>
        <w:t xml:space="preserve">Libor Slavík (STUDEŇÁCI PRO STUDÉNKU), starosta Studénky: </w:t>
      </w:r>
      <w:r>
        <w:rPr/>
        <w:t xml:space="preserve">“Dáváme tu možnost prezentace spolkům, a to od chovatelů, jsou tu hokejisté, fotbalisté, parkouristé, judisté a tak dále. Těch spolků tu bylo mnoho a oni mají možnost prezentovat svou činnost a zároveň mít nábor i pro další děti a mládež, takže tohle velmi podporujeme a chceme, aby to bylo součástí dnů města.”</w:t>
      </w:r>
    </w:p>
    <w:p>
      <w:pPr/>
      <w:r>
        <w:rPr/>
        <w:t xml:space="preserve">Výročí vzniku města si Studénka de facto připomíná celý rok, v tomto duchu se pořádal městský ples, vzniklo narozeninové logo a znělka, a konalo se pět koncertů různých hudebních žánrů na různých místech.   </w:t>
      </w:r>
    </w:p>
    <w:p>
      <w:pPr/>
      <w:r>
        <w:rPr>
          <w:b w:val="1"/>
          <w:bCs w:val="1"/>
        </w:rPr>
        <w:t xml:space="preserve">Radka Tomášková, vedoucí kultury SAK Studénka: </w:t>
      </w:r>
      <w:r>
        <w:rPr/>
        <w:t xml:space="preserve">“K 65. výročí mimo jiné vznikla výstava historických fotografií, na které se podíleli občané města. Byla vyhlášena výzva, kdy si měli projít své rodinné archivy a zapůjčit nám fotografie k této výstavě. Myslím si, že se povedla, ohlasy má úspěšné, je to putovní výstava, která začínala ve Studénce 1, poté se přesunula na náměstí a poslední štací je zámek Nová Horka."</w:t>
      </w:r>
      <w:br/>
    </w:p>
    <w:p>
      <w:pPr/>
      <w:r>
        <w:rPr>
          <w:b w:val="1"/>
          <w:bCs w:val="1"/>
        </w:rPr>
        <w:t xml:space="preserve">Radka Tomášková, vedoucí kultury SAK Studénka:</w:t>
      </w:r>
      <w:r>
        <w:rPr/>
        <w:t xml:space="preserve"> “Hlavní den sobotní začal už v 10 hodin ráno, kdy nám vystoupily místní základní umělecké školy, poté tamburašský soubor Brač. Jelo se na dvou pódiích, nechyběla dětská stage a hlavní pódium, kde vystoupila multižánrová kapela Nedivoč.”</w:t>
      </w:r>
    </w:p>
    <w:p>
      <w:pPr/>
      <w:r>
        <w:rPr/>
        <w:t xml:space="preserve">Pak následoval koncert pražské pop rockové kapely Hodiny, vystoupila legendární Mňága a Žďorp, lidé mohli na velkoplošné obrazovce shlédnout dokument obsahující historické záběry města, a večer pod širým nebem zakončila zpěvačka Kristina. Kdo ještě nechtěl domů, mohl ve sportovním centru pokračovat na after party. </w:t>
      </w:r>
    </w:p>
    <w:p>
      <w:pPr/>
      <w:r>
        <w:rPr>
          <w:b w:val="1"/>
          <w:bCs w:val="1"/>
        </w:rPr>
        <w:t xml:space="preserve">Radka Tomášková, vedoucí kultury SAK Studénka: </w:t>
      </w:r>
      <w:r>
        <w:rPr/>
        <w:t xml:space="preserve">“Takže si myslím, že jsme to 65. výročí města pořádně oslavili.”</w:t>
      </w:r>
    </w:p>
    <w:p>
      <w:pPr/>
      <w:r>
        <w:rPr/>
        <w:t xml:space="preserve">Součástí oslav založení města bývá v pětiletých intervalech také vyhlašování úspěšných občanů v kategoriích kultura, školství a sport a výjimečné osobnosti Studénky. Tou se letos  stala Magda Hošková. Nominována byla za celoživotní přínos městu v pedagogické činnosti v mateřské škole, a dále 40 let pracuje ve Sboru pro občanské záležitosti města Studénky, z toho 30 let jako jeho předsedkyně. </w:t>
      </w:r>
    </w:p>
    <w:p>
      <w:pPr/>
      <w:r>
        <w:rPr>
          <w:b w:val="1"/>
          <w:bCs w:val="1"/>
        </w:rPr>
        <w:t xml:space="preserve">Magda Hošková,</w:t>
      </w:r>
      <w:r>
        <w:rPr>
          <w:b w:val="1"/>
          <w:bCs w:val="1"/>
        </w:rPr>
        <w:t xml:space="preserve">osobnost města Studénka: </w:t>
      </w:r>
      <w:r>
        <w:rPr/>
        <w:t xml:space="preserve">“Já jsem stejně stará jako naše město, takže ve stejný rok slavím vždy stejné narozeniny. Studénka je mi velmi blízká, žiju tady od svých šesti let, nastoupila jsem zde do základní školy, následně jsem pak studovala pedagogickou školu v Novém Jičíně a pak jsem celý svůj profesní život věnovala práci s dětmi.”   </w:t>
      </w:r>
    </w:p>
    <w:p>
      <w:pPr/>
      <w:r>
        <w:rPr>
          <w:b w:val="1"/>
          <w:bCs w:val="1"/>
        </w:rPr>
        <w:t xml:space="preserve">Libor Slavík (STUDEŇÁCI PRO STUDÉNKU), starosta Studénky: </w:t>
      </w:r>
      <w:r>
        <w:rPr/>
        <w:t xml:space="preserve">“Jednoznačně vnímáme pozitivně, že máme řadu občanů, kteří pokaždé splňují kritéria toho, že byli úspěšní v tom svém oboru, zároveň prezentovali město, zároveň se věnují i určité činnosti, která pak samozřejmě je oceňována a vnímání úspěšně i ze strany občanů, takže my jsme rádi, že takové úspěšné občany na území města máme.” </w:t>
      </w:r>
    </w:p>
    <w:p>
      <w:pPr/>
      <w:r>
        <w:rPr/>
        <w:t xml:space="preserve">Všechny vyhlášené úspěšné občany v rámci 65. výročí města představíme v reportáži v následujícím Expresu Studénky.</w:t>
      </w:r>
    </w:p>
    <w:p>
      <w:pPr/>
      <w:r>
        <w:rPr/>
        <w:t xml:space="preserve">---</w:t>
      </w:r>
    </w:p>
    <w:p>
      <w:pPr>
        <w:pStyle w:val="Heading1"/>
      </w:pPr>
      <w:r>
        <w:rPr>
          <w:sz w:val="36"/>
          <w:szCs w:val="36"/>
        </w:rPr>
        <w:t xml:space="preserve">Školu na Butovické vyřadil z provozu požár</w:t>
      </w:r>
    </w:p>
    <w:p>
      <w:pPr/>
      <w:r>
        <w:rPr>
          <w:b w:val="1"/>
          <w:bCs w:val="1"/>
        </w:rPr>
        <w:t xml:space="preserve">V Základní škola Butovická hořelo. Požár vypukl mimo vyučovací dobu. Škoda je odhadována na 5 milionů korun. Děti do budovy nesmí, interiér je zasažen zplodinami a popelem.</w:t>
      </w:r>
    </w:p>
    <w:p>
      <w:pPr/>
      <w:r>
        <w:rPr/>
        <w:t xml:space="preserve">Požár v budově Základní školy Butovická vypukl v noci o víkendu, v neděli ráno zkázu odhalil školník. Hořet začala pravděpodobně lednička v malé technické místnosti. </w:t>
      </w:r>
    </w:p>
    <w:p>
      <w:pPr/>
      <w:r>
        <w:rPr/>
        <w:t xml:space="preserve">Přesnou příčinu určí expertiza hasičů. Samotný oheň, který se naštěstí nerozšířil, velkou škodu nenapáchal, ovšem celá budova je zasažena sazemi. </w:t>
      </w:r>
    </w:p>
    <w:p>
      <w:pPr/>
      <w:r>
        <w:rPr>
          <w:b w:val="1"/>
          <w:bCs w:val="1"/>
        </w:rPr>
        <w:t xml:space="preserve">Aranka Horváthová, ředitelka ZŠ Butovická: </w:t>
      </w:r>
      <w:r>
        <w:rPr/>
        <w:t xml:space="preserve">“Přijela jsem do školy a objevila jsem tuto hrůzu, která se tu nachází, a začal kolotoč, který trvá do dneška. Byli pozváni hasiči, policie, revizoři, technici a podobně. Zjistili jsme, že škola je celá zamořena zplodinami a popílkem, v této budově se v současné době nedá učit. tento popílek a tyto zplodiny najdeme v celé budově školy, dokonce i v kuchyni mezi talíři.”  </w:t>
      </w:r>
    </w:p>
    <w:p>
      <w:pPr/>
      <w:r>
        <w:rPr>
          <w:b w:val="1"/>
          <w:bCs w:val="1"/>
        </w:rPr>
        <w:t xml:space="preserve">Jiří Švagera (STUDEŇÁCI PRO STUDÉNKU), místostarosta Studénky: </w:t>
      </w:r>
      <w:r>
        <w:rPr/>
        <w:t xml:space="preserve">“Hned v neděli byla kontaktována sanační firma, která v pondělí nastoupila a zahájila práce na odstranění těch škod, které byly způsobeny požárem.”  </w:t>
      </w:r>
    </w:p>
    <w:p>
      <w:pPr/>
      <w:r>
        <w:rPr/>
        <w:t xml:space="preserve">Zlikvidovány musí být veškeré textilní předměty a nábytek, koberce, žíněnky a další učební pomůcky a také vše z papíru. Sanační firma vyčistí stěny, podlahy, okna a světla v celé budově.  </w:t>
      </w:r>
    </w:p>
    <w:p>
      <w:pPr/>
      <w:r>
        <w:rPr>
          <w:b w:val="1"/>
          <w:bCs w:val="1"/>
        </w:rPr>
        <w:t xml:space="preserve">Jiří Švagera (STUDEŇÁCI PRO STUDÉNKU), místostarosta Studénky: </w:t>
      </w:r>
      <w:r>
        <w:rPr/>
        <w:t xml:space="preserve">“Světla se budou muset demontovat, vyčistit a znovu nainstalovat a provést opětovná revize. Podlahové krytiny, máme tady parkety, vidíme, že popílek je i mezi parketami, teď se bude zjišťovat, jestli to z těch parket půjde vytáhnout nebo se budou muset rozložit a nebo vytrhat a natáhnout nová podlahová krytina.” </w:t>
      </w:r>
    </w:p>
    <w:p>
      <w:pPr/>
      <w:r>
        <w:rPr/>
        <w:t xml:space="preserve">Práce budou pravděpodobně trvat celé prázdniny. </w:t>
      </w:r>
    </w:p>
    <w:p>
      <w:pPr/>
      <w:r>
        <w:rPr>
          <w:b w:val="1"/>
          <w:bCs w:val="1"/>
        </w:rPr>
        <w:t xml:space="preserve">Jiří Švagera (STUDEŇÁCI PRO STUDÉNKU), místostarosta Studénky: </w:t>
      </w:r>
      <w:r>
        <w:rPr/>
        <w:t xml:space="preserve">“Sonduje se, co všechno a jak moc bylo zasaženo. Je tady ale stále cítit ten zápach a to všechno zůstane v učebnicích, v papírech, v tom vybavení, Řekl bych, že z devadesáti procent bude všechno zlikvidováno a musí se nahradit novým.”  </w:t>
      </w:r>
    </w:p>
    <w:p>
      <w:pPr/>
      <w:r>
        <w:rPr/>
        <w:t xml:space="preserve">Škola je pojištěna, odhadovaná škoda je 5 milionů korun. Děti konec školního roku používají venku a v náhradních prostorách. </w:t>
      </w:r>
    </w:p>
    <w:p>
      <w:pPr/>
      <w:r>
        <w:rPr>
          <w:b w:val="1"/>
          <w:bCs w:val="1"/>
        </w:rPr>
        <w:t xml:space="preserve">Aranka Horváthová, ředitelka ZŠ Butovická: </w:t>
      </w:r>
      <w:r>
        <w:rPr/>
        <w:t xml:space="preserve">“Bylo to štěstí v neštěstí. Za prvé, že se nikomu nic nestalo. Za druhé jsou to dva týdny před koncem školního roku. Tento týden mají děti vycházky, výlety. Děti z přípravné třídy a prvního stupně jsou v budově na Tovární ulici. Příští týdne máme vyhlášeno ředitelské volno, ale děti prvního stupně, které budou mít zájem, tak o ně se budeme na Tovární starat od 6 do 16 hodin.” </w:t>
      </w:r>
    </w:p>
    <w:p>
      <w:pPr/>
      <w:r>
        <w:rPr/>
        <w:t xml:space="preserve">Vysvědčení převezmou žáci na zahradě školy na Butovické v pátek 21. června.   </w:t>
      </w:r>
    </w:p>
    <w:p>
      <w:pPr/>
      <w:r>
        <w:rPr/>
        <w:t xml:space="preserve">---</w:t>
      </w:r>
    </w:p>
    <w:p>
      <w:pPr>
        <w:pStyle w:val="Heading1"/>
      </w:pPr>
      <w:r>
        <w:rPr>
          <w:sz w:val="36"/>
          <w:szCs w:val="36"/>
        </w:rPr>
        <w:t xml:space="preserve">Májka je v charitě příležitostí pro příjemné posezení</w:t>
      </w:r>
    </w:p>
    <w:p>
      <w:pPr/>
      <w:r>
        <w:rPr>
          <w:b w:val="1"/>
          <w:bCs w:val="1"/>
        </w:rPr>
        <w:t xml:space="preserve">Tradiční májka zdobila v měsíci květnu také zahradu charitního domova svaté Anny ve Studénce. Její kácení se stalo příležitostí pro malou zahradní slavnost, kterou ovšem nepřízeň počasí posunula až na začátek června.</w:t>
      </w:r>
    </w:p>
    <w:p>
      <w:pPr/>
      <w:r>
        <w:rPr/>
        <w:t xml:space="preserve">Obyvatelé charitního domova ve Studénce si užili příjemné zahradní posezení, na kterém byli vítáni i jejich rodinní příslušníci. K dobré náladě hrála harmoniky a důvodem setkání, byť už nastaly červnové dny, bylo kácení máje.  </w:t>
      </w:r>
    </w:p>
    <w:p>
      <w:pPr/>
      <w:r>
        <w:rPr>
          <w:b w:val="1"/>
          <w:bCs w:val="1"/>
        </w:rPr>
        <w:t xml:space="preserve">Jarmila Pomikálková, ředitelka Charity Studénka: </w:t>
      </w:r>
      <w:r>
        <w:rPr/>
        <w:t xml:space="preserve">“Počasí nám nepřálo, měli jsme minulý týden nachystanou akci, ale museli jsme ji zrušit. Dneska to vyšlo, sice o týden později, ale nám to nevadí, pobavíme se a myslím si, že budeme mít hezké odpoledne i tak.” </w:t>
      </w:r>
      <w:br/>
    </w:p>
    <w:p>
      <w:pPr/>
      <w:r>
        <w:rPr>
          <w:b w:val="1"/>
          <w:bCs w:val="1"/>
        </w:rPr>
        <w:t xml:space="preserve">Jarmila Pomikálková, ředitelka Charity Studénka: </w:t>
      </w:r>
      <w:r>
        <w:rPr/>
        <w:t xml:space="preserve">“Se stavěním májky nám tu tradičně chodí pomáhat děti z Mateřské školy Butovická. My nachystám pentličky, děti s našimi seniory tu májku nazdobí a potom ji zasadí na připravené místo. Vždycky něco zatancují a pobaví se se seniory. Je to příjemné a všichni si to užívají.”</w:t>
      </w:r>
    </w:p>
    <w:p>
      <w:pPr/>
      <w:r>
        <w:rPr>
          <w:b w:val="1"/>
          <w:bCs w:val="1"/>
        </w:rPr>
        <w:t xml:space="preserve">Jana Hrdinová, rodinní příslušníci uživatelů služeb Charity Studénka: </w:t>
      </w:r>
      <w:r>
        <w:rPr/>
        <w:t xml:space="preserve">“Mám tady necelý rok maminku, je tady nádherná společnost starých lidí. Maminka je tady velice spokojená, bývá tady spoustu akcií, i mi se tady strašně líbí a ráda tady jezdím za starými  lidmi. Maminka je rodačka ze Studénky letos bude slavit devadesát let.” </w:t>
      </w:r>
    </w:p>
    <w:p>
      <w:pPr/>
      <w:r>
        <w:rPr>
          <w:b w:val="1"/>
          <w:bCs w:val="1"/>
        </w:rPr>
        <w:t xml:space="preserve">Zdeňka Holáňová, obyvatelka Domova sv. Anny, Charita Studénka: </w:t>
      </w:r>
      <w:r>
        <w:rPr/>
        <w:t xml:space="preserve">“Mi se tu líbí, protože jsem tu plně zaopatřená. Mám se tu dobře, jsem spokojená a tady je všechno, co člověk k životu potřebuje, i ta pomoc osobní, protože sama už nejsem ničeho schopná.”</w:t>
      </w:r>
    </w:p>
    <w:p>
      <w:pPr/>
      <w:r>
        <w:rPr>
          <w:b w:val="1"/>
          <w:bCs w:val="1"/>
        </w:rPr>
        <w:t xml:space="preserve">Stanislava Myslikovjanová, obyvatelka Domova sv. Anny, Charita Studénka: </w:t>
      </w:r>
      <w:r>
        <w:rPr/>
        <w:t xml:space="preserve">“Je to krásné, počasí vyšlo  a je to výborné. A přišel mi syn i vnuk.”</w:t>
      </w:r>
    </w:p>
    <w:p>
      <w:pPr/>
      <w:r>
        <w:rPr>
          <w:b w:val="1"/>
          <w:bCs w:val="1"/>
        </w:rPr>
        <w:t xml:space="preserve">Martin Kožený, rodinní příslušníci uživatelů služeb Charity Studénka:  </w:t>
      </w:r>
      <w:r>
        <w:rPr/>
        <w:t xml:space="preserve">“Babička je tady třetím rokem. Já tady chodím pravidelně na ples, který tady bývá, a na tu aktivitu, co je tady venku, tak jsem tady myslím potřetí a vždycky se mi to líbí. Je tady dobrá hudba, aktivity, pro babičku je to fajn, takže tady chodím rád.” </w:t>
      </w:r>
    </w:p>
    <w:p>
      <w:pPr/>
      <w:r>
        <w:rPr/>
        <w:t xml:space="preserve">Zahrada charitního domova svaté Anny je v teplých měsících využívána pro různé akce často, jen v červnu se tu rámci Hudebního týdne také konal koncert Rozmarýnky a nebo slavnost k zahájení léta. </w:t>
      </w:r>
    </w:p>
    <w:p>
      <w:pPr/>
      <w:r>
        <w:rPr>
          <w:b w:val="1"/>
          <w:bCs w:val="1"/>
        </w:rPr>
        <w:t xml:space="preserve">Jarmila Pomikálková, ředitelka Charity Studénka </w:t>
      </w:r>
      <w:r>
        <w:rPr/>
        <w:t xml:space="preserve">“Určitě ještě budeme mít pouť ke svaté Anně, to už je také naše tradiční akce, to je 26. července v pátek v 10 hodin máme v kapli mši a potom posezení. Protože svatá Anna je patronkou našeho domova.”  </w:t>
      </w:r>
    </w:p>
    <w:p>
      <w:pPr/>
      <w:r>
        <w:rPr/>
        <w:t xml:space="preserve">Se seniory pracovníci charitního domova také vyjíždí na různé výlety, naposledy se byli podívat třeba na zámku v Nové Horce.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2025-12-27T21:16:45+01:00</dcterms:created>
  <dcterms:modified xsi:type="dcterms:W3CDTF">2025-12-27T21:16:45+01:00</dcterms:modified>
</cp:coreProperties>
</file>

<file path=docProps/custom.xml><?xml version="1.0" encoding="utf-8"?>
<Properties xmlns="http://schemas.openxmlformats.org/officeDocument/2006/custom-properties" xmlns:vt="http://schemas.openxmlformats.org/officeDocument/2006/docPropsVTypes"/>
</file>