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Survivor - Dobrodružná cesta pro celou rodinu</w:t>
      </w:r>
    </w:p>
    <w:p>
      <w:pPr/>
      <w:r>
        <w:rPr>
          <w:b w:val="1"/>
          <w:bCs w:val="1"/>
        </w:rPr>
        <w:t xml:space="preserve">Rodiny s dětmi zažily krásné a dobrodružné odpoledne. Sportovní komise obce pro ně připravila opět pochod na pět kilometrů, během kterého na účastníky čekalo pět úkolů ve stylu Survivor.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2026-04-05T20:18:17+02:00</dcterms:created>
  <dcterms:modified xsi:type="dcterms:W3CDTF">2026-04-05T20:18:17+02:00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