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Děti soutěžily na dopravním hřišti o Putovní pohár</w:t>
      </w:r>
    </w:p>
    <w:p>
      <w:pPr/>
      <w:r>
        <w:rPr>
          <w:b w:val="1"/>
          <w:bCs w:val="1"/>
        </w:rPr>
        <w:t xml:space="preserve">Městská policie pořádala na dopravním hřišti ve Frýdku-Místku soutěž Putovní pohár. Žáci čtvrtých tříd mezi sebou poměřili znalosti z teorie i v praktickém simulovaném provozu. Ti nejlepší si odnesli pohár i věcné ceny.</w:t>
      </w:r>
    </w:p>
    <w:p>
      <w:pPr/>
      <w:r>
        <w:rPr/>
        <w:t xml:space="preserve">Dopravní hřiště ve Frýdku-Místku obsadily děti ze čtvrtých  tříd základních škol. Městská policie tady pro ně uspořádala ve spolupráci  s partnery dopravní soutěž Putovní pohár. </w:t>
      </w:r>
    </w:p>
    <w:p>
      <w:pPr/>
      <w:r>
        <w:rPr>
          <w:b w:val="1"/>
          <w:bCs w:val="1"/>
        </w:rPr>
        <w:t xml:space="preserve">Tomáš Zapletal, vedoucí operativní skupiny MP  Frýdek-Místek:</w:t>
      </w:r>
      <w:r>
        <w:rPr/>
        <w:t xml:space="preserve"> "Letošního ročníku se zúčastnilo celkem 88 dětí ze základních  škol sídlících ve Frýdku-Místku a blízkém okolí. Jedná se o školy, kterým  oddělení prevence Městské policie Frýdek-Místek zajišťuje výuku dopravní  výchovy."</w:t>
      </w:r>
    </w:p>
    <w:p>
      <w:pPr/>
      <w:r>
        <w:rPr/>
        <w:t xml:space="preserve">Dvaadvacet přihlášených týmů muselo splnit čtyři disciplíny,  za které se sbíraly body. Strážníkům pomáhali s hodnocením státní  policisté, členové Besip týmu i Českého červeného kříže.</w:t>
      </w:r>
      <w:br/>
    </w:p>
    <w:p>
      <w:pPr/>
      <w:r>
        <w:rPr>
          <w:b w:val="1"/>
          <w:bCs w:val="1"/>
        </w:rPr>
        <w:t xml:space="preserve">Radka Veselková, ZŠ Sviadnov:</w:t>
      </w:r>
      <w:r>
        <w:rPr/>
        <w:t xml:space="preserve"> "Měli jsme za úkol  udělat první pomoc, jízdu zručnosti a nějaký dopravní test ještě. A taky jízdu  městem."</w:t>
      </w:r>
    </w:p>
    <w:p>
      <w:pPr/>
      <w:r>
        <w:rPr>
          <w:b w:val="1"/>
          <w:bCs w:val="1"/>
        </w:rPr>
        <w:t xml:space="preserve">Tomáš Zapletal, vedoucí operativní skupiny MP  Frýdek-Místek:</w:t>
      </w:r>
      <w:r>
        <w:rPr/>
        <w:t xml:space="preserve"> "Soutěž o Putovní pohár je celoročním vyvrcholením výuky  dopravní výchovy pro žáky čtvrtých tříd základních škol. Ta v sobě  zahrnuje teoretickou průpravu, testy a praktickou část. Čili jízdu na kole  v simulovaném provozu na dopravním hřišti."</w:t>
      </w:r>
    </w:p>
    <w:p>
      <w:pPr/>
      <w:r>
        <w:rPr/>
        <w:t xml:space="preserve">Vyhodnoceny a oceněny byly tři nejlepší týmy. První místo si  odneslo putovní pohár. A dva nejlepší jednotlivci, kluk a holka, kteří získali  nejvíce bodů, dostali úplně nová kola od partnera soutěže, nošovické  automobilky.</w:t>
      </w:r>
      <w:br/>
    </w:p>
    <w:p>
      <w:pPr/>
      <w:r>
        <w:rPr>
          <w:b w:val="1"/>
          <w:bCs w:val="1"/>
        </w:rPr>
        <w:t xml:space="preserve">Radka Veselková, ZŠ Sviadnov:</w:t>
      </w:r>
      <w:r>
        <w:rPr/>
        <w:t xml:space="preserve"> Jak jste se  umístili vy v této soutěži celkově? A co říkáš na výsledek? – "Byli na  prvním místě a jsem moc šťastná." – A co říkáš na to, že jsi vyhrála i toto  kolo? – "Jo, jsem moc šťastná, že jsem ho vyhrála."</w:t>
      </w:r>
    </w:p>
    <w:p>
      <w:pPr/>
      <w:r>
        <w:rPr>
          <w:b w:val="1"/>
          <w:bCs w:val="1"/>
        </w:rPr>
        <w:t xml:space="preserve">Anotnín Felcman, ZŠ Raškovice:</w:t>
      </w:r>
      <w:r>
        <w:rPr/>
        <w:t xml:space="preserve"> Umístili jste se  v soutěži jako škola? – "My jako škola druzí." – A co na to říkáš na ten  výsledek? – "Bomba." – A co říkáš na to, že si vyhrál kolo? – "Skvělé, já jsem  dostal od bráchy, to bylo starší z bazoše, ale teď mám nové, a  to staré prodám."</w:t>
      </w:r>
    </w:p>
    <w:p>
      <w:pPr/>
      <w:r>
        <w:rPr>
          <w:b w:val="1"/>
          <w:bCs w:val="1"/>
        </w:rPr>
        <w:t xml:space="preserve">Petr Korč (NMFM), primátor  Frýdku-Místku: </w:t>
      </w:r>
      <w:r>
        <w:rPr/>
        <w:t xml:space="preserve">"Město se  snaží ve spolupráci s partnery, s městskou policií zajišťovat pro  žáky základních škol, nejen z města, ale i z okolí, všemožné  programy, které mají zvýšit jejich bezpečnost a povědomí o tom, jak funguje  integrovaný záchranný systém. A proto tady dneska probíhá tradiční akce o  Putovní pohár na dopravním hřišti. Tato akce, která je  vždycky na konci roku, je i takovou prevencí před prázdninami. Kdy děti často  vyjíždějí do cizích měst, s rodiči na dovolenou, na kolech. A měly by se  chovat bezpečně. A my proto samozřejmě děláme všechno. A děkuji všem, kteří se  do této akce zapojují, od učitelů po partnery."</w:t>
      </w:r>
    </w:p>
    <w:p>
      <w:pPr/>
      <w:r>
        <w:rPr>
          <w:b w:val="1"/>
          <w:bCs w:val="1"/>
        </w:rPr>
        <w:t xml:space="preserve">Tomáš Zapletal, vedoucí operativní skupiny MP  Frýdek-Místek:</w:t>
      </w:r>
      <w:r>
        <w:rPr/>
        <w:t xml:space="preserve"> "Zjednodušeně lze říci, že čím větší počet mladých lidí bude  seznámeno s pravidly provozu na pozemních komunikacích a tyto správné  návyky si vezme i do dospělosti, tím méně práce městská policie bude následně  mít. Z hlediska dopravy je dobře instruovaný školák naším cílem."</w:t>
      </w:r>
    </w:p>
    <w:p>
      <w:pPr/>
      <w:r>
        <w:rPr/>
        <w:t xml:space="preserve">Strážníci ve Frýdku-Místku se během léta zapojí několikrát  do akce Prázdniny ve městě, kdy připraví na dopravním hřišti další program pro  děti. Harmonogramy najdete na webu Střediska volného času Klíč.</w:t>
      </w:r>
      <w:br/>
    </w:p>
    <w:p>
      <w:pPr/>
      <w:r>
        <w:rPr/>
        <w:t xml:space="preserve">---</w:t>
      </w:r>
    </w:p>
    <w:p>
      <w:pPr>
        <w:pStyle w:val="Heading1"/>
      </w:pPr>
      <w:r>
        <w:rPr>
          <w:sz w:val="36"/>
          <w:szCs w:val="36"/>
        </w:rPr>
        <w:t xml:space="preserve">Taneční studio Dancepoint připravilo program na léto</w:t>
      </w:r>
    </w:p>
    <w:p>
      <w:pPr/>
      <w:r>
        <w:rPr>
          <w:b w:val="1"/>
          <w:bCs w:val="1"/>
        </w:rPr>
        <w:t xml:space="preserve">Taneční studio Dancepoint Frýdek-Místek se opět zapojilo do letní akce Prázdniny ve městě. Kromě jednodenních akcí pro děti, ale připravilo také několik vlastních příměstských táborů.</w:t>
      </w:r>
    </w:p>
    <w:p>
      <w:pPr/>
      <w:r>
        <w:rPr/>
        <w:t xml:space="preserve">Taneční studio Dancepoint patří k největším ve  Frýdku-Místku. Letos opět připravilo program pro všechny milovníky tance i na  léto. Ve spolupráci se Střediskem volného času Klíč se například zapojilo do  akce Prázdniny ve městě.</w:t>
      </w:r>
    </w:p>
    <w:p>
      <w:pPr/>
      <w:r>
        <w:rPr>
          <w:b w:val="1"/>
          <w:bCs w:val="1"/>
        </w:rPr>
        <w:t xml:space="preserve">Markéta Bilasová, ředitelka Tanečního  studia Dancepoint:</w:t>
      </w:r>
      <w:r>
        <w:rPr/>
        <w:t xml:space="preserve"> "To můžou si najít turnusy na webu Klíče a v rámci té  akce přijít a zatancovat si 3 hodiny dopoledne. Je to akce zdarma, mohou se  naučit street dance, disco dance, různé taneční styly. A kromě toho, co děláme  ve spolupráci s Frýdkem-Místkem, my máme ještě vlastní summer campy a  příměstské tábory. A letos máme rekordní počet turnusů. Máme 7 týdnů o  prázdninách tancování."</w:t>
      </w:r>
    </w:p>
    <w:p>
      <w:pPr/>
      <w:r>
        <w:rPr/>
        <w:t xml:space="preserve">Některé tábory jsou už plné, ale přesto se dají ještě nějaká  místa najít. První příměstský tábor začíná v pondělí 8. července.  Podrobnosti najdete na webu dancepoint.cz</w:t>
      </w:r>
      <w:br/>
    </w:p>
    <w:p>
      <w:pPr/>
      <w:r>
        <w:rPr>
          <w:b w:val="1"/>
          <w:bCs w:val="1"/>
        </w:rPr>
        <w:t xml:space="preserve">Markéta Bilasová, ředitelka Tanečního  studia Dancepoint:</w:t>
      </w:r>
      <w:r>
        <w:rPr/>
        <w:t xml:space="preserve"> "Tím, že tolik turnusů máme, tak máme pořád místa. A my máme  obrovské taneční studio na Růžovém pahorku a to pojme dětí dost. Takže jsou  pořád turnusy, kde jsou místa k dispozici." – Jak to bude fungovat, na  kolik dní to je? – "Je to příměstský tábor, což je takový hit, který jsme tady  my zavedli jako první ve městě a v té době se tam nikdo nepřihlásil. Ale  zkoušeli jsme to každý rok. A když to začalo být moderní, tak jsme to rozjeli  ve velkém a ty příměstské tábory jsou lepší než na noc, protože spousta dětí nechce  na noc nebo to není pro ně. Tak přijdou ráno v 8:00 a v 16:00 je  rodiče vyzvednou. A ten program je bohatý. Rodiče vždycky mají strach, že ty  děti zavřeme do studia a tam se tancuje. Ale my chodíme ven, máme venkovní  tréninky, jezdíme na výlety, na bazén, děti si užijí program i mimo studio a  přitom je skvělé, že máme zázemí ve studiu, když třeba prší a můžeme spousty  aktivit dělat uvnitř."</w:t>
      </w:r>
    </w:p>
    <w:p>
      <w:pPr/>
      <w:r>
        <w:rPr/>
        <w:t xml:space="preserve">Dancepoint má aktuálně kolem 170 aktivních dětí, které  v průběhu školního roku trénují různé tance a vystupují na soutěžích a  akcích. Do studia chodí také přibližně 50 dospělých, kteří tancují latinu a  modernu.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