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16.7.2024, 17:00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Regionální zprávy POLAR</w:t>
      </w:r>
    </w:p>
    <w:p>
      <w:pPr>
        <w:pStyle w:val="Heading1"/>
      </w:pPr>
      <w:r>
        <w:rPr>
          <w:sz w:val="36"/>
          <w:szCs w:val="36"/>
        </w:rPr>
        <w:t xml:space="preserve">Možnosti parkování v Novém Jičíně rozšíří třicítka míst</w:t>
      </w:r>
    </w:p>
    <w:p>
      <w:pPr/>
      <w:r>
        <w:rPr>
          <w:b w:val="1"/>
          <w:bCs w:val="1"/>
        </w:rPr>
        <w:t xml:space="preserve">Nový Jičín se každý rok snaží rozšířit počty parkovacích míst. Letos se jejich kapacita nejvýrazněji zvýší v bytové zástavbě na Vančurově ulici, kde vzniká i úplně nová odstavná plocha pro třináct vozidel.</w:t>
      </w:r>
    </w:p>
    <w:p>
      <w:pPr/>
      <w:r>
        <w:rPr/>
        <w:t xml:space="preserve">Jako první se letos v Novém Jičíně začala parkovací místa budovat v bytové zástavbě na Vančurově ulici, právě tady vzniká i úplně nová odstavná plocha.</w:t>
      </w:r>
    </w:p>
    <w:p>
      <w:pPr/>
      <w:r>
        <w:rPr>
          <w:b w:val="1"/>
          <w:bCs w:val="1"/>
        </w:rPr>
        <w:t xml:space="preserve">Stanislav Kopecký (ANO), starosta Nového Jičína: </w:t>
      </w:r>
      <w:r>
        <w:rPr/>
        <w:t xml:space="preserve">“Město Nový Jičín vychází z koncepce statické dopravy a každý rok se snažit budovat co nejvíce parkovacích míst pro občany města. Nacházíme se na ulici Vančurová, kde vzniknou de facto dvě stavby, jedna stavba, podélné stání oproti bytovým domům, kde vznikne šest parkovacích míst, a 13 míst vznikne směrem na obvodní oddělení policie České republiky.”  </w:t>
      </w:r>
    </w:p>
    <w:p>
      <w:pPr/>
      <w:r>
        <w:rPr>
          <w:b w:val="1"/>
          <w:bCs w:val="1"/>
        </w:rPr>
        <w:t xml:space="preserve">Václav Dobrozemský (ODS), 2. místostarosta Nového Jičína: </w:t>
      </w:r>
      <w:r>
        <w:rPr/>
        <w:t xml:space="preserve">“Aktuálně budované parkoviště na ulici Vančurova nad budovou Policie České republiky bude mít 13 parkovacích míst. Součástí je vybudování nového odvodnění, samozřejmě terénní úpravy a veřejné osvětlení a taktéž i sadové úpravy.” </w:t>
      </w:r>
    </w:p>
    <w:p>
      <w:pPr/>
      <w:r>
        <w:rPr/>
        <w:t xml:space="preserve">Práce tu na Vančurově skončí pravděpodobně listopadu. </w:t>
      </w:r>
    </w:p>
    <w:p>
      <w:pPr/>
      <w:r>
        <w:rPr>
          <w:b w:val="1"/>
          <w:bCs w:val="1"/>
        </w:rPr>
        <w:t xml:space="preserve">Václav Dobrozemský (ODS), 2. místostarosta Nového Jičína: </w:t>
      </w:r>
      <w:r>
        <w:rPr/>
        <w:t xml:space="preserve">“Kromě tohoto by taktéž letos mělo být vybudováno kolmé parkovací stání na ulici Dlouhá u kruhového objezdu u Monty.” </w:t>
      </w:r>
    </w:p>
    <w:p>
      <w:pPr/>
      <w:r>
        <w:rPr/>
        <w:t xml:space="preserve">V součtu tedy letos přibude ve městě 35 parkovacích míst a radnice za jejich výstavbu zaplatí téměř sedm milionů korun.</w:t>
      </w:r>
    </w:p>
    <w:p>
      <w:pPr/>
      <w:r>
        <w:rPr/>
        <w:t xml:space="preserve">---</w:t>
      </w:r>
    </w:p>
    <w:p>
      <w:pPr>
        <w:pStyle w:val="Heading1"/>
      </w:pPr>
      <w:r>
        <w:rPr>
          <w:sz w:val="36"/>
          <w:szCs w:val="36"/>
        </w:rPr>
        <w:t xml:space="preserve">Lidé stále ve velkém darují stará kola pro Afriku</w:t>
      </w:r>
    </w:p>
    <w:p>
      <w:pPr/>
      <w:r>
        <w:rPr>
          <w:b w:val="1"/>
          <w:bCs w:val="1"/>
        </w:rPr>
        <w:t xml:space="preserve">Dosloužilo vám staré kolo? Je například nepojízdné? Nemusíte ho vyhazovat, ale přinést na sběrné místo projektu Kola pro Afriku. Pomůžete tím dětem v Gambii překonávat velké vzdálenosti na cestě do školy. Každoročně tam tvůrci projektu odešlou na tisíc kol.</w:t>
      </w:r>
    </w:p>
    <w:p>
      <w:pPr/>
      <w:r>
        <w:rPr/>
        <w:t xml:space="preserve">Kola horská, silniční, starší, ale i novější. Zkrátka ta,  která už pro původní majitele neměla využití. Dárci je přivezli do sběrného  místa Kol pro Afriku ve Frýdku-Místku.</w:t>
      </w:r>
    </w:p>
    <w:p>
      <w:pPr/>
      <w:r>
        <w:rPr>
          <w:b w:val="1"/>
          <w:bCs w:val="1"/>
        </w:rPr>
        <w:t xml:space="preserve">Marcel Sikora (KDU-ČSL/SPOLU), náměstek primátora, koordinátor  sběrného místa F-M:</w:t>
      </w:r>
      <w:r>
        <w:rPr/>
        <w:t xml:space="preserve"> "Dneska probíhá pravidelná nakládka, kterou tady máme jednou  až dvakrát ročně. Odvážíme tedy nějakých 100 až 110 kol, které se odvezou do  centrálního skladu v Ostravě-Koblově. Kde je potom následně pracovníci  organizace Kola pro Afriku roztřídí. My už tady ta kola vybíráme někdy od roku 2013. A během této  doby se nám tady povedlo nasbírat od lidí a dárců nějakých 1 400 kol."</w:t>
      </w:r>
    </w:p>
    <w:p>
      <w:pPr/>
      <w:r>
        <w:rPr>
          <w:b w:val="1"/>
          <w:bCs w:val="1"/>
        </w:rPr>
        <w:t xml:space="preserve">Roman Posolda, zakladatel projektu Kola  pro Afriku:</w:t>
      </w:r>
      <w:r>
        <w:rPr/>
        <w:t xml:space="preserve"> "Chlapi v ostravském centrálním skladu ta kola demontují  na rám. My doplňujeme náhradní díly, některé, které jsou ještě použitelné  z těch starých kol. Některé díly kupujeme, takové ty odolné, aby  v Africe vydržely. A potom ti školáci v Gambii si ta kola pod  odborným vedením postaví."</w:t>
      </w:r>
    </w:p>
    <w:p>
      <w:pPr/>
      <w:r>
        <w:rPr>
          <w:b w:val="1"/>
          <w:bCs w:val="1"/>
        </w:rPr>
        <w:t xml:space="preserve">Marcel Sikora (KDU-ČSL/SPOLU), náměstek primátora, koordinátor  sběrného místa F-M:</w:t>
      </w:r>
      <w:r>
        <w:rPr/>
        <w:t xml:space="preserve"> "My vybíráme kola každý týden, a to vždycky ve středu od  15:00 do 17:00 hodin. Takže kdokoliv tady v tomto rozmezí může přijít  darovat kola. Tady na ulici Palackého 129, naproti Národního domu."</w:t>
      </w:r>
    </w:p>
    <w:p>
      <w:pPr/>
      <w:r>
        <w:rPr/>
        <w:t xml:space="preserve">Kola jsou určena hlavně pro děti, které musí cestou do školy  překonávat velké vzdálenosti. </w:t>
      </w:r>
    </w:p>
    <w:p>
      <w:pPr/>
      <w:r>
        <w:rPr>
          <w:b w:val="1"/>
          <w:bCs w:val="1"/>
        </w:rPr>
        <w:t xml:space="preserve">Roman Posolda, zakladatel projektu Kola  pro Afriku:</w:t>
      </w:r>
      <w:r>
        <w:rPr/>
        <w:t xml:space="preserve"> "Vzdálenosti jsou pořád obrovské. I když školy vznikají, za  těch 12 let vidíme, že spousty škol vzniklo. To jsou většinou školy prvního  stupně. Ale děti, které chodí na druhý nebo na třetí stupeň, protože  v Gambii je britské školství, tak ty vzdálenosti jsou tam potom 8 až 10  kilometrů. A pro některé děti je to tak daleko, že třeba po prvním stupni tu  školu, pokud nemají kolo z České republiky, tak ta školní docházka pro ně  končí."</w:t>
      </w:r>
    </w:p>
    <w:p>
      <w:pPr/>
      <w:r>
        <w:rPr/>
        <w:t xml:space="preserve">Kola pro Afriku se stala velmi oblíbená. Do oprav se  zapojují i ostravští vězni a autoři projekt neustále rozvíjí. Děti i dospělé už  v Africe naučili dávat kola dohromady a jdou ještě dál. </w:t>
      </w:r>
    </w:p>
    <w:p>
      <w:pPr/>
      <w:r>
        <w:rPr>
          <w:b w:val="1"/>
          <w:bCs w:val="1"/>
        </w:rPr>
        <w:t xml:space="preserve">Roman Posolda, zakladatel projektu Kola  pro Afriku:</w:t>
      </w:r>
      <w:r>
        <w:rPr/>
        <w:t xml:space="preserve"> "Není to jenom taková potom dojezdu do té školy, ale my od  minulého roku v Gambii ve vnitrozemí stavíme řemeslnou školu. To je takový  nový bod toho projektu. Kam nás ta kola dovedla. A v té řemeslné škole se  jako první obor bude učit obor cyklomechanik."</w:t>
      </w:r>
    </w:p>
    <w:p>
      <w:pPr/>
      <w:r>
        <w:rPr/>
        <w:t xml:space="preserve">Za začátku projektu v roce 2012 se do Gambie podařilo  odvézt už přes 12 tisíc kol. </w:t>
      </w:r>
    </w:p>
    <w:p>
      <w:pPr/>
      <w:r>
        <w:rPr/>
        <w:t xml:space="preserve">---</w:t>
      </w:r>
    </w:p>
    <w:p>
      <w:pPr/>
      <w:r>
        <w:rPr/>
        <w:t xml:space="preserve">CVIČENÍ HASIČŮ SE PROMĚNILO V ZÁSAH</w:t>
      </w:r>
    </w:p>
    <w:p>
      <w:pPr/>
      <w:r>
        <w:rPr/>
        <w:t xml:space="preserve">V ostrý zásah se proměnilo cvičení hasičů v Havířově, zaměřené na sběrné dvory. Končí zde totiž nejrůznější odpad a například staré předměty mohou obsahovat radioaktivní látky. Hasiči na místě našli nebezpečnou rtuť.</w:t>
      </w:r>
    </w:p>
    <w:p>
      <w:pPr/>
      <w:r>
        <w:rPr>
          <w:b w:val="1"/>
          <w:bCs w:val="1"/>
          <w:i w:val="1"/>
          <w:iCs w:val="1"/>
        </w:rPr>
        <w:t xml:space="preserve">Václav Zyder, náměstek ředitele TSH</w:t>
      </w:r>
      <w:r>
        <w:rPr>
          <w:i w:val="1"/>
          <w:iCs w:val="1"/>
        </w:rPr>
        <w:t xml:space="preserve">: "Lidé jsou schopni dovést cokoliv a bez rozmyslu, bez špetky zodpovědnosti a třeba dneska při cvičném zásahu byla v areálu sběrného dvora nalezena rozbitá rtuť. Takže hasiči nám pomohli v tom, že rtuť odstranili a celé to místo dekontaminovali."</w:t>
      </w:r>
    </w:p>
    <w:p>
      <w:pPr>
        <w:pStyle w:val="Heading1"/>
      </w:pPr>
      <w:r>
        <w:rPr>
          <w:sz w:val="36"/>
          <w:szCs w:val="36"/>
        </w:rPr>
        <w:t xml:space="preserve">Ostrava v příštím roce rozdělí na kulturu 46 milionů kč</w:t>
      </w:r>
    </w:p>
    <w:p>
      <w:pPr/>
      <w:r>
        <w:rPr>
          <w:b w:val="1"/>
          <w:bCs w:val="1"/>
        </w:rPr>
        <w:t xml:space="preserve">Ostrava je velkým podporovatelem kultury o čemž svědčí nabitý kalendář akcí ze všech možných oblastí. V letošním roce mezi jejich pořadatele plánuje rozdělit téměř 50 milionů korun a to jak v jednoletých, tak víceletých dotačních programech.</w:t>
      </w:r>
    </w:p>
    <w:p>
      <w:pPr/>
      <w:r>
        <w:rPr/>
        <w:t xml:space="preserve">Na začátku července se v Ostravě uskutečnil jubilejní 10. ročník festivalu taneční hudby Beats for Love, kterého se zúčastnilo ve 4 dnech neuvěřitelných 162 tisíc lidí. Je to jedna z akcí, které šíří slávu města a proto také festival může počítat s podporou Ostravy v rámci víceletých grantů.</w:t>
      </w:r>
    </w:p>
    <w:p>
      <w:pPr/>
      <w:r>
        <w:rPr>
          <w:b w:val="1"/>
          <w:bCs w:val="1"/>
        </w:rPr>
        <w:t xml:space="preserve">Kamil Rudolf, ředitel festivalu Beats for Love: </w:t>
      </w:r>
      <w:r>
        <w:rPr/>
        <w:t xml:space="preserve">"Je to velmi důležité, že ty granty jsou víceleté, protože festival se neplánuje měsíc nebo rok dopředu, ale mnohdy se to plánuje na roky dopředu." </w:t>
      </w:r>
    </w:p>
    <w:p>
      <w:pPr/>
      <w:r>
        <w:rPr/>
        <w:t xml:space="preserve">Víceleté granty jsou vypsány do roku 2027 a pořadatelé akcí mají i druhou možnost a to žádost o dotaci pro příští rok. </w:t>
      </w:r>
    </w:p>
    <w:p>
      <w:pPr/>
      <w:r>
        <w:rPr>
          <w:b w:val="1"/>
          <w:bCs w:val="1"/>
        </w:rPr>
        <w:t xml:space="preserve">Lucie Baránková Vilamová (ANO), náměstkyně primátora Ostravy: </w:t>
      </w:r>
      <w:r>
        <w:rPr/>
        <w:t xml:space="preserve"> "Projekty, bez nichž si už ostravskou kulturní sezonu snad ani nelze představit, jako jsou festivaly Colours of Ostrava, Letní shakespearovské slavnosti Ostrava nebo Folklor bez hranic Ostrava a celoročně fungující galerie, hudební kluby a kulturní centra, zase z důvodu dlouhodobého plánování vyžadují větší finanční stabilitu. Ty se na podzim budou moci ucházet o víceletou </w:t>
      </w:r>
      <w:r>
        <w:rPr>
          <w:i w:val="1"/>
          <w:iCs w:val="1"/>
        </w:rPr>
        <w:t xml:space="preserve">dotaci</w:t>
      </w:r>
      <w:r>
        <w:rPr/>
        <w:t xml:space="preserve"> až do roku 2027."</w:t>
      </w:r>
    </w:p>
    <w:p>
      <w:pPr/>
      <w:r>
        <w:rPr/>
        <w:t xml:space="preserve">O peníze se mohou ale ucházet nejen zavedené akce. Část rozpočtu jednoletých dotací je vyhrazena novým proejektům.</w:t>
      </w:r>
    </w:p>
    <w:p>
      <w:pPr/>
      <w:r>
        <w:rPr>
          <w:b w:val="1"/>
          <w:bCs w:val="1"/>
        </w:rPr>
        <w:t xml:space="preserve">Lucie Baránková Vilamová (ANO), náměstkyně primátora Ostravy: </w:t>
      </w:r>
      <w:r>
        <w:rPr/>
        <w:t xml:space="preserve">"Chceme tím motivovat zejména mladé lidi, aby aktivně spoluutvářeli ostravské kulturní dění."</w:t>
      </w:r>
    </w:p>
    <w:p>
      <w:pPr/>
      <w:r>
        <w:rPr/>
        <w:t xml:space="preserve">V září město chystá webinář pro žadatele. Ti pak mohou předkládat své projekty od 13. do 27. září. </w:t>
      </w:r>
    </w:p>
    <w:p>
      <w:pPr/>
      <w:r>
        <w:rPr/>
        <w:t xml:space="preserve">---</w:t>
      </w:r>
    </w:p>
    <w:p>
      <w:pPr>
        <w:pStyle w:val="Heading1"/>
      </w:pPr>
      <w:r>
        <w:rPr>
          <w:sz w:val="36"/>
          <w:szCs w:val="36"/>
        </w:rPr>
        <w:t xml:space="preserve">Knihovna města Opavy prošla rekonstrukcí střechy a fasády</w:t>
      </w:r>
    </w:p>
    <w:p>
      <w:pPr/>
      <w:r>
        <w:rPr>
          <w:b w:val="1"/>
          <w:bCs w:val="1"/>
        </w:rPr>
        <w:t xml:space="preserve">Knihovna Petra Bezruče v Opavě roste do krásy. Národní kulturní památka po letech prošla rekonstrukcí střechy a fasády a získala tak původní vzhled z roku 1911, kdy byla postavena podle návrhu architekta Leopolda Bauera.</w:t>
      </w:r>
    </w:p>
    <w:p>
      <w:pPr/>
      <w:r>
        <w:rPr/>
        <w:t xml:space="preserve">Do knihovny města Opavy už nebude při každém dešti zatékat. Má totiž novou střechu a také fasádu. Skončily atk první dvě etapy její rekonstrukce, na kterou přispěl MS kraj.  </w:t>
      </w:r>
    </w:p>
    <w:p>
      <w:pPr/>
      <w:r>
        <w:rPr>
          <w:b w:val="1"/>
          <w:bCs w:val="1"/>
        </w:rPr>
        <w:t xml:space="preserve">Markéta Beyerová, ředitelka Knihovny Petra Bezruče: </w:t>
      </w:r>
      <w:r>
        <w:rPr/>
        <w:t xml:space="preserve">“Na konci června se dodělala střecha, na kterou se vrátilo spoustu původních historických prvků, vrátila se také její původní světle šedá barva, což si myslím, že je k velkému prospěchu, protože budova tím získala na obrovské eleganci.”</w:t>
      </w:r>
    </w:p>
    <w:p>
      <w:pPr/>
      <w:r>
        <w:rPr/>
        <w:t xml:space="preserve">Budovu knihovny ještě čekají opravy kamenných soklů a okapových chodníčků. Zpátky se vrátí i okenní mříže, které prošly restaurováním. Hotovo by mělo být nejpozději do konce října. </w:t>
      </w:r>
    </w:p>
    <w:p>
      <w:pPr/>
      <w:r>
        <w:rPr>
          <w:b w:val="1"/>
          <w:bCs w:val="1"/>
        </w:rPr>
        <w:t xml:space="preserve">Pavel Meletzký (ANO), náměstek primátora Opavy: </w:t>
      </w:r>
      <w:r>
        <w:rPr/>
        <w:t xml:space="preserve">“Samozřejmě budou následovat další etapy, v rychlé návaznosti by v rámci této první části měla proběhnout ještě rekonstrukce těch soch, které jsou v rámci fasády a potom  rekonstrukce vnitřních prostor.”</w:t>
      </w:r>
    </w:p>
    <w:p>
      <w:pPr/>
      <w:r>
        <w:rPr>
          <w:b w:val="1"/>
          <w:bCs w:val="1"/>
        </w:rPr>
        <w:t xml:space="preserve">Markéta Beyerová, ředitelka Knihovny Petra Bezruče:</w:t>
      </w:r>
      <w:r>
        <w:rPr/>
        <w:t xml:space="preserve"> “Byli bychom rádi, kdyby se začalo veřejnými prostory jako je vestibul, sál, přísálí, salonek a postupně bysme přešli do půjčoven knihovny.”</w:t>
      </w:r>
    </w:p>
    <w:p>
      <w:pPr/>
      <w:r>
        <w:rPr/>
        <w:t xml:space="preserve">Rekonstrukcí by měla projít i všechna okna, která jsou ve velmi špatném stavu.  </w:t>
      </w:r>
    </w:p>
    <w:p>
      <w:pPr/>
      <w:r>
        <w:rPr/>
        <w:t xml:space="preserve">---</w:t>
      </w:r>
    </w:p>
    <w:p>
      <w:pPr/>
      <w:r>
        <w:rPr/>
        <w:t xml:space="preserve">NOVÁ OKRUŽNÍ KŘIŽOVATKA VE STARÉ VSI N/O</w:t>
      </w:r>
    </w:p>
    <w:p>
      <w:pPr/>
      <w:r>
        <w:rPr/>
        <w:t xml:space="preserve">Ve Staré Vsi nad Ondřejnicí je částečně v provozu nová okružní křižovatka. Řidiči tam projíždí kyvadlově kolem semaforů. Druhá polovina kruhového objezdu bude dostavěna nejpozději do října.  BOHUMÍN TESTUJE SPOLUPRÁCI S OZO OSTRAVA</w:t>
      </w:r>
    </w:p>
    <w:p>
      <w:pPr/>
      <w:r>
        <w:rPr/>
        <w:t xml:space="preserve">Bohumín testuje spolupráci s automatickou třídící linkou OZO Ostrava kvůli blížícímu se naplnění kapacity své skládky, to má nastat do dvou let. Na zkušební třídění odjely dva popelářské vozy naplněné plasty ze žlutých popelnic. Město plánuje vozit veškerý separovaný odpad do OZO od nového roku a svou ruční třídící linku zřejmě uzavře.</w:t>
      </w:r>
    </w:p>
    <w:p>
      <w:pPr/>
      <w:r>
        <w:rPr/>
        <w:t xml:space="preserve">---</w:t>
      </w:r>
    </w:p>
    <w:p>
      <w:pPr>
        <w:pStyle w:val="Heading1"/>
      </w:pPr>
      <w:r>
        <w:rPr>
          <w:sz w:val="36"/>
          <w:szCs w:val="36"/>
        </w:rPr>
        <w:t xml:space="preserve">Na Slezskoostravském hradě se hraje Shakespeare</w:t>
      </w:r>
    </w:p>
    <w:p>
      <w:pPr/>
      <w:r>
        <w:rPr>
          <w:b w:val="1"/>
          <w:bCs w:val="1"/>
        </w:rPr>
        <w:t xml:space="preserve">Slezskoostravský hrad znovu hostí oblíbený divadelní festival Letní shakespearovské slavnosti. Letos herci nabídnou divákům ve dvaceti pěti dnech celkem osm Shakespearových her, a to hlavně komedií. První z nich se hrála celý minulý týden, další čekají diváky postupně až do půlky srpna.</w:t>
      </w:r>
    </w:p>
    <w:p>
      <w:pPr/>
      <w:r>
        <w:rPr/>
        <w:t xml:space="preserve">Sen noci svatojánské, Zkrocení zlé ženy, Macbetha a další  slavná díla Wiliama Shakespeara si mohou diváci téměř po celé léto vychutnat na  Slezskoostravském hradě. Letošní ročník Letních shakespearovských slavností zahájila  premiéra komedie Večer tříkrálový aneb cokoli chcete.</w:t>
      </w:r>
    </w:p>
    <w:p>
      <w:pPr/>
      <w:r>
        <w:rPr>
          <w:b w:val="1"/>
          <w:bCs w:val="1"/>
        </w:rPr>
        <w:t xml:space="preserve">Vojtěch Štěpánek, režisér „Večera tříkrálového, aneb  cokoli chcete“:</w:t>
      </w:r>
      <w:r>
        <w:rPr/>
        <w:t xml:space="preserve"> „Asi ta nejpikantnější a nejznámější zápletka té hry je příběh  mladé dívky, která se převleče za muže, nechá se zaměstnat jako eunuch na  šlechtickém dvoře a je vysílána na sousední dvůr coby amorek, coby takový  messenger milostných vzkazů kněžně. Ale kněžna se nezamiluje do autora vzkazů,  ale přímo do toho, který ten vzkaz přináší, takže najednou děvče převlečené za  muže odráží lásku nejkrásnější kněžny shakespearovského světa. V tom je potenciál  velice komických situací.“</w:t>
      </w:r>
    </w:p>
    <w:p>
      <w:pPr/>
      <w:r>
        <w:rPr/>
        <w:t xml:space="preserve">Diváci dorážejí na shakespearovské slavnosti nejen  z Ostravy a okolí.</w:t>
      </w:r>
    </w:p>
    <w:p>
      <w:pPr/>
      <w:r>
        <w:rPr>
          <w:b w:val="1"/>
          <w:bCs w:val="1"/>
        </w:rPr>
        <w:t xml:space="preserve">anketa: </w:t>
      </w:r>
      <w:r>
        <w:rPr/>
        <w:t xml:space="preserve">„My jsme přijeli z Floridy se synem,  který se stydí, a samozřejmě jsme jako vždycky přijeli pro kulturní zážitek. Už  jsme tady byli několikrát. Kdo nechce vidět Shakespeara, že? A komedie, to je jenom  třešnička.“</w:t>
      </w:r>
    </w:p>
    <w:p>
      <w:pPr/>
      <w:r>
        <w:rPr>
          <w:b w:val="1"/>
          <w:bCs w:val="1"/>
        </w:rPr>
        <w:t xml:space="preserve">anketa: </w:t>
      </w:r>
      <w:r>
        <w:rPr/>
        <w:t xml:space="preserve">„Mě to lákalo tím, že se mi líbí letní  atmosféra. Nikdy jsem takhle na divadle nebyla. Chodím do divadla často, ale na  komedii jdu poprvé.“</w:t>
      </w:r>
    </w:p>
    <w:p>
      <w:pPr/>
      <w:r>
        <w:rPr>
          <w:b w:val="1"/>
          <w:bCs w:val="1"/>
        </w:rPr>
        <w:t xml:space="preserve">Vladimír Polák, herec:</w:t>
      </w:r>
      <w:r>
        <w:rPr/>
        <w:t xml:space="preserve"> „Shakespeare je úžasný svět,  který funguje tři sta let, a pokud diváci chtějí prožít krásnou letní atmosféru  se Shakespearem… Samozřejmě se bez toho dá žít, ale je to o poznání chudší  život.“</w:t>
      </w:r>
    </w:p>
    <w:p>
      <w:pPr/>
      <w:r>
        <w:rPr/>
        <w:t xml:space="preserve">Shakespeare se bude v Ostravě hrát až do 11. srpna.</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regionalni-zpravy/regionalni-zpravy-polar-16-07-2024-17-00?url=regionalni-zprav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2026-10-20T22:52:36+02:00</dcterms:created>
  <dcterms:modified xsi:type="dcterms:W3CDTF">2026-10-20T22:52:36+02:00</dcterms:modified>
</cp:coreProperties>
</file>

<file path=docProps/custom.xml><?xml version="1.0" encoding="utf-8"?>
<Properties xmlns="http://schemas.openxmlformats.org/officeDocument/2006/custom-properties" xmlns:vt="http://schemas.openxmlformats.org/officeDocument/2006/docPropsVTypes"/>
</file>