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24.7.2024,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Hasiči ocenili děti v soutěži požární prevence</w:t>
      </w:r>
    </w:p>
    <w:p>
      <w:pPr/>
      <w:r>
        <w:rPr>
          <w:b w:val="1"/>
          <w:bCs w:val="1"/>
        </w:rPr>
        <w:t xml:space="preserve">Ve velkém sále KD v Rychvaldě se sešli především mladí hasiči, kteří uspěli v krajském kole soutěže Požární ochrana očima dětí a mládeže.</w:t>
      </w:r>
    </w:p>
    <w:p>
      <w:pPr/>
      <w:r>
        <w:rPr>
          <w:b w:val="1"/>
          <w:bCs w:val="1"/>
        </w:rPr>
        <w:t xml:space="preserve">Eva Gálová, SDH Orlová-Poruba: </w:t>
      </w:r>
      <w:r>
        <w:rPr/>
        <w:t xml:space="preserve">“Já jsem členka SDH Orlová-Poruba a účastnila jsem se soutěže Požární ochrana očima dětí a mládeže. Připravila jsem digitální práci na téma bezpečný dům.”</w:t>
      </w:r>
    </w:p>
    <w:p>
      <w:pPr/>
      <w:r>
        <w:rPr>
          <w:b w:val="1"/>
          <w:bCs w:val="1"/>
        </w:rPr>
        <w:t xml:space="preserve">Sofie Karpielová, SDH Těrlicko-Hradiště:</w:t>
      </w:r>
      <w:r>
        <w:rPr/>
        <w:t xml:space="preserve"> “Já jsem z Těrlicka-Hradiště a vyhrála jsem 1. místo v soutěži Požární ochrana očima dětí. Na toto téma jsme vytvářela prezentaci.” </w:t>
      </w:r>
    </w:p>
    <w:p>
      <w:pPr/>
      <w:r>
        <w:rPr>
          <w:b w:val="1"/>
          <w:bCs w:val="1"/>
        </w:rPr>
        <w:t xml:space="preserve">Jakub Jarašek, SDH Těrlicko-Hradiště: </w:t>
      </w:r>
      <w:r>
        <w:rPr/>
        <w:t xml:space="preserve">“Já jsem členem SDH Těrlicko-Hradiště. Účastnil jsem se s prezentací a vyhrál 3. místo.” </w:t>
      </w:r>
    </w:p>
    <w:p>
      <w:pPr/>
      <w:r>
        <w:rPr>
          <w:b w:val="1"/>
          <w:bCs w:val="1"/>
        </w:rPr>
        <w:t xml:space="preserve">Lukáš Křižánek, SDH Rychvald, OORP Karviná: </w:t>
      </w:r>
      <w:r>
        <w:rPr/>
        <w:t xml:space="preserve">“Dnešní akce se koná k jubileu 50 let soutěže Požární ochrany očima dětí a mládeže. Okresní odborová rada prevence při okresu Karviná se rozhodla tuto jubileum oslavit formou spolupráce s IZS, kdy oceníme děti jak z okresu Karviná, tak z celého kraje. Jsme rádi, že jsme měli spoustu pozitivních ohlasů, proto jsme se rozhodli to pojmout slavnostněji, abychom mohli dětem přiblížit práci hasičů, policie, ČČK Rychvald. Bude tady také ukázka techniky.”</w:t>
      </w:r>
    </w:p>
    <w:p>
      <w:pPr/>
      <w:r>
        <w:rPr>
          <w:b w:val="1"/>
          <w:bCs w:val="1"/>
        </w:rPr>
        <w:t xml:space="preserve">Milan Strnadel, SDH Rychvald, ÚORP: </w:t>
      </w:r>
      <w:r>
        <w:rPr/>
        <w:t xml:space="preserve">“Tato soutěž se koná celorepublikově už 50 let. Chtěl bych poděkovat všem, kteří se zúčastnili jakoukoliv mírou v průběhu těch let a vyhodnocení letošního ročníku bude na Bouzově.”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4-07-2024-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2026-08-23T21:42:21+02:00</dcterms:created>
  <dcterms:modified xsi:type="dcterms:W3CDTF">2026-08-23T21:42:21+02:00</dcterms:modified>
</cp:coreProperties>
</file>

<file path=docProps/custom.xml><?xml version="1.0" encoding="utf-8"?>
<Properties xmlns="http://schemas.openxmlformats.org/officeDocument/2006/custom-properties" xmlns:vt="http://schemas.openxmlformats.org/officeDocument/2006/docPropsVTypes"/>
</file>