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Požár značně poškodil dvě školy v Českém Těšíně</w:t>
      </w:r>
    </w:p>
    <w:p>
      <w:pPr/>
      <w:r>
        <w:rPr>
          <w:b w:val="1"/>
          <w:bCs w:val="1"/>
        </w:rPr>
        <w:t xml:space="preserve">Oprava budov střední a základní školy v centru Českého Těšína, které poškodil velký požár, bude trvat několik měsíců. Je možné, že výuka v provizorních prostorech bude trvat po celý nadcházející školní rok.</w:t>
      </w:r>
    </w:p>
    <w:p>
      <w:pPr/>
      <w:r>
        <w:rPr/>
        <w:t xml:space="preserve">Zásah hasičů ještě zcela neskončil. V obou školních budovách, které požár ve středu odpoledne zachvátil, se stále pohybují hasiči. Ještě v pátek dopoledne nacházeli ohniska, která museli dohašovat. </w:t>
      </w:r>
    </w:p>
    <w:p>
      <w:pPr/>
      <w:r>
        <w:rPr>
          <w:b w:val="1"/>
          <w:bCs w:val="1"/>
        </w:rPr>
        <w:t xml:space="preserve">Kamila Langerová, mluvčí HZS MSK:</w:t>
      </w:r>
      <w:r>
        <w:rPr/>
        <w:t xml:space="preserve"> “Ve čtvrtek v podvečer docházelo postupně k redukci jednotek na místě události a byl snížen stupeň požárního poplachu na na první. I během noci na místě zůstaly dvě jednotky, které stále hledaly skrytá ohniska, která hasily. V  pátek ráno práce stále probíhaly ve stejném režimu, kdy se stále nacházela skrytá ohniska.”</w:t>
      </w:r>
    </w:p>
    <w:p>
      <w:pPr/>
      <w:r>
        <w:rPr/>
        <w:t xml:space="preserve">Škody se počítají v desítkách milionů korun s tím, že zatím není jisté, jak náročné budou opravy. Vedle ohněm zničených střech poškodila interiéry budov a jejich vybavení voda použitá při hašení. </w:t>
      </w:r>
    </w:p>
    <w:p>
      <w:pPr/>
      <w:r>
        <w:rPr>
          <w:b w:val="1"/>
          <w:bCs w:val="1"/>
        </w:rPr>
        <w:t xml:space="preserve">Karel Folwarczny, náměstek hejtmana MSK:</w:t>
      </w:r>
      <w:r>
        <w:rPr/>
        <w:t xml:space="preserve"> “Je to velký komplex budov. Je tam naše základní umělecká škola, pak je krajská obchodní akademie, dále městská umělecká škola a bývalá budova hotelové školy, kterou dneska využívá Muzeum Těšínska jako ředitelství a má tam sklady.” </w:t>
      </w:r>
    </w:p>
    <w:p>
      <w:pPr/>
      <w:r>
        <w:rPr>
          <w:b w:val="1"/>
          <w:bCs w:val="1"/>
        </w:rPr>
        <w:t xml:space="preserve">Kamila Langerová, mluvčí HZS MSK:</w:t>
      </w:r>
      <w:r>
        <w:rPr/>
        <w:t xml:space="preserve"> “Hasiči by chtěli poděkovat všem lidem, kteří se o ně starali. I přesto, že jsme měli zajištěnou stravu i pitný režim, lidé nabízeli vaření kávy, zákusky, domácí buchty a řízky.”</w:t>
      </w:r>
    </w:p>
    <w:p>
      <w:pPr/>
      <w:r>
        <w:rPr/>
        <w:t xml:space="preserve">Budovy už v průběhu hašení prohlédl statik, aby zjistil, jestli se v nich mohou pohybovat hasiči. Jejich stabilita se bude posuzovat i po dokončení všech záchranných prací a vyšetřování.</w:t>
      </w:r>
      <w:r>
        <w:rPr>
          <w:b w:val="1"/>
          <w:bCs w:val="1"/>
        </w:rPr>
        <w:t xml:space="preserve"> </w:t>
      </w:r>
    </w:p>
    <w:p>
      <w:pPr/>
      <w:r>
        <w:rPr/>
        <w:t xml:space="preserve">Celý zásah jsme sledovali v tomto aktualizovaném článku: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Dotace do ostravského sportu budou opět rekordní</w:t>
      </w:r>
    </w:p>
    <w:p>
      <w:pPr/>
      <w:r>
        <w:rPr>
          <w:b w:val="1"/>
          <w:bCs w:val="1"/>
        </w:rPr>
        <w:t xml:space="preserve">Ostrava je městem sportu. Svědčí o tom nejen rekordní dotace do infrastruktury ale i každoroční navýšení balíku financí pro nejrůznější dotační programy.</w:t>
      </w:r>
    </w:p>
    <w:p>
      <w:pPr/>
      <w:r>
        <w:rPr/>
        <w:t xml:space="preserve">Dlouhodobá a systematická podpora sportu je jednou z klíčových priorit Ostravy. Žádosti o podporu v příštím  roce budou moci podávat zájemci ve čtyřech dotačních programech, což se osvědčilo v minulých letech.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"Předpokládáme alokaci kolem 200 milionů korun. Bude to standardně do 4 dotačních titulů - pro vrcholové sportovní kluby, volnočasové sportovní kluby, sportovní akce a infrastrukturu." </w:t>
      </w:r>
    </w:p>
    <w:p>
      <w:pPr/>
      <w:r>
        <w:rPr/>
        <w:t xml:space="preserve">Jedním z největších ostravských sportovních klubů je florbalový SC Tempish Vítkovice z více než 500 členy, pro které je samozřejmě dotace města velmi důležitá. Loni byla přibližně 6 milionů korun. </w:t>
      </w:r>
    </w:p>
    <w:p>
      <w:pPr/>
      <w:r>
        <w:rPr>
          <w:b w:val="1"/>
          <w:bCs w:val="1"/>
        </w:rPr>
        <w:t xml:space="preserve">Pavel Palata, generální ředitel klubu SC Tempish Vítkovice:</w:t>
      </w:r>
      <w:r>
        <w:rPr/>
        <w:t xml:space="preserve"> "Je to pro nás podstatná složka rozpočtu, řekl bych ta nejdůležitější. Bez této dotace sice můžeme existovat, ale nemůžeme dosahovat tak dobrých výsledků, jakých dosahujeme a nemohli bychom si dovolit tak rozsáhlou tréninkovou činnost pro děti a mládež." </w:t>
      </w:r>
    </w:p>
    <w:p>
      <w:pPr/>
      <w:r>
        <w:rPr>
          <w:b w:val="1"/>
          <w:bCs w:val="1"/>
        </w:rPr>
        <w:t xml:space="preserve">Jan Dohnal, primátor Ostravy (ODS):</w:t>
      </w:r>
      <w:r>
        <w:rPr/>
        <w:t xml:space="preserve"> Chtěli bychom posílit všechny dotační tituly na úrovní města o 10 procent. Ať se bavíme o dotacích do sportu o kultuře, školství nebo volném čase." </w:t>
      </w:r>
    </w:p>
    <w:p>
      <w:pPr/>
      <w:r>
        <w:rPr/>
        <w:t xml:space="preserve">Zájemci mohou žádosti podávat od 13. do 27. září, a to pouze elektronicky.  Samotnému podání žádostí předchází seminář, na kterém se dozví novinky o dotačních programech.  Seminář bude 29. srpna.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Nové molo mohou lidé využívat i na Těrlické přehradě</w:t>
      </w:r>
    </w:p>
    <w:p>
      <w:pPr/>
      <w:r>
        <w:rPr>
          <w:b w:val="1"/>
          <w:bCs w:val="1"/>
        </w:rPr>
        <w:t xml:space="preserve">Těrlická přehrada má další atrakci, kterou mohou lidé využívat i mimo koupací sezonu. Nově tam návštěvníkům začalo sloužit molo, na kterém jsou lavičky a také žebřík do vody.</w:t>
      </w:r>
    </w:p>
    <w:p>
      <w:pPr/>
      <w:r>
        <w:rPr/>
        <w:t xml:space="preserve">Nové molo bylo nejdříve smontováno u Jaškovské krčmy a pak přetaženo lodí k pláži Oskar, kde je ukotveno. </w:t>
      </w:r>
    </w:p>
    <w:p>
      <w:pPr/>
      <w:r>
        <w:rPr>
          <w:b w:val="1"/>
          <w:bCs w:val="1"/>
        </w:rPr>
        <w:t xml:space="preserve">Šárka Šimoňáková (ANO), náměstkyně hejtmana MSK:</w:t>
      </w:r>
      <w:r>
        <w:rPr/>
        <w:t xml:space="preserve"> “Toto molo není prvním molem v Moravskoslezském kraji. Už loni jsme otevřeli jedny z prvních a v letošním roce nás ještě čeká otevření mola na Žermanické přehradě. To molo bude plnit svou funkci a máme ho i pojmenované, podle pláže dostalo jméno Oskar.” </w:t>
      </w:r>
    </w:p>
    <w:p>
      <w:pPr/>
      <w:r>
        <w:rPr/>
        <w:t xml:space="preserve">Instalaci mola na Těrlické přehradě předcházelo povinné schvalovací kolečko. </w:t>
      </w:r>
    </w:p>
    <w:p>
      <w:pPr/>
      <w:r>
        <w:rPr>
          <w:b w:val="1"/>
          <w:bCs w:val="1"/>
        </w:rPr>
        <w:t xml:space="preserve">David Biegun (Naše Těrlicko), starosta Těrlicka: </w:t>
      </w:r>
      <w:r>
        <w:rPr/>
        <w:t xml:space="preserve">“Nějakou dobu trvalo, než jsme vše připravili. Těch povolení je opravdu potřeba hodně, ale je to bezpečné molo a veřejností žádané. Za týden už ho navštívilo  několik desítek ne-li stovek občanů, kteří se přišli podívat.”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si myslím, že je to dobře, že si lidé mají kam zajít. Kdysi jsem na Těrlickou přehradu chodila, teď už ne, ale možná se tam zajdu podívat, je to kousek."</w:t>
      </w:r>
    </w:p>
    <w:p>
      <w:pPr/>
      <w:r>
        <w:rPr>
          <w:b w:val="1"/>
          <w:bCs w:val="1"/>
        </w:rPr>
        <w:t xml:space="preserve">Šárka Šimoňáková (ANO), náměstkyně hejtmana MSK:</w:t>
      </w:r>
      <w:r>
        <w:rPr/>
        <w:t xml:space="preserve"> “Já doufám, že to bude pro občany přínosné, že si tady přijdou odpočinout, zrelaxovat a pobavit s kamarády a přáteli.”</w:t>
      </w:r>
    </w:p>
    <w:p>
      <w:pPr/>
      <w:r>
        <w:rPr/>
        <w:t xml:space="preserve">Molo bude na vodě vždy od jara do podzimu. Na zimu se bude vytahovat, aby ho nepoškodily mrazy.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Bruntálský Jazz Fest 2024</w:t>
      </w:r>
    </w:p>
    <w:p>
      <w:pPr/>
      <w:r>
        <w:rPr>
          <w:b w:val="1"/>
          <w:bCs w:val="1"/>
        </w:rPr>
        <w:t xml:space="preserve">V bruntálském městském parku proběhl tradiční jazzový festival za účasti velmi kvalitních interpretů a velkého zájmu diváků. Festival se konal opět na dvou proti sobě postavených pódiích, aby se kapely mohly lépe střídat. Oproti loňskému roku mu navíc přálo i nádherné počasí.</w:t>
      </w:r>
    </w:p>
    <w:p>
      <w:pPr/>
      <w:r>
        <w:rPr/>
        <w:t xml:space="preserve">  Účast  diváků na již 14. ročníku festivalu potvrdila rostoucí zájem o  tento hudební žánr.</w:t>
      </w:r>
    </w:p>
    <w:p>
      <w:pPr/>
      <w:r>
        <w:rPr/>
        <w:t xml:space="preserve">  Radek  Zatloukal (PROZMĚNU), místostarosta Bruntálu: „Já myslím, že  samotné číslo 14 znamená, že jazz je v Bruntále velice  populární a účast diváctva svědčí o tom, že ho mají lidé v  Bruntále opravdu rádi.“</w:t>
      </w:r>
    </w:p>
    <w:p>
      <w:pPr/>
      <w:r>
        <w:rPr/>
        <w:t xml:space="preserve">  Alena  Pajkošová, vedoucí Oddělení kultury MěÚ Bruntál: „14.  ročník jazzového festivalu v Bruntále dává opravdu najevo, že  Jazzový klub tady buduje opravdu silnou posluchačskou základnu. V  podstatě z pěti účinkujících nedokážu říct, kdo je  nejzajímavější nebo nejatraktivnější.“   </w:t>
      </w:r>
    </w:p>
    <w:p>
      <w:pPr/>
      <w:r>
        <w:rPr/>
        <w:t xml:space="preserve">  Jan  Roszkowski, radní partnerského města Prudnik (PL): „Nacházíme  se v parku, který vznikl v této formě v obou městech díky  polsko-českému projektu z Interregu. Ukazuje se, že nás spojují  nejen historie a evropské finance, ale také muzika. Už za týden  proběhne podobná událost v Prudniku. Srdečně zvu všechny  obyvatele Bruntálu.“</w:t>
      </w:r>
    </w:p>
    <w:p>
      <w:pPr/>
      <w:r>
        <w:rPr/>
        <w:t xml:space="preserve">  Mezi  účinkujícími na festivalu byli kvalitní interpreti různých  žánrů jazzové  hudby.   </w:t>
      </w:r>
    </w:p>
    <w:p>
      <w:pPr/>
      <w:r>
        <w:rPr/>
        <w:t xml:space="preserve">  Alena  Pajkošová, vedoucí Oddělení kultury MěÚ Bruntál: „Letos  tady vystoupí Irenka Budweiserová, bývalá zpěvačka ze Spirituál  Kvintetu se svým jazzovým seskupením. Myslím si, že to bude  posluchačsky hodně a hodně atraktivní.“   </w:t>
      </w:r>
    </w:p>
    <w:p>
      <w:pPr/>
      <w:r>
        <w:rPr/>
        <w:t xml:space="preserve">  Irena  Budweiserová, zpěvačka: „Říkáme kapele Jamair, což je  zkratka našich křestních jmen, Jakub Racek, Mario Bihári a Irena  Budeiserová. Je to propojení našich energií a zájmů, které  máme společné. Mario, vlastně romská hudba, ale i jazz, Jakub  Racek, který je v podstatě multiinstrumentalista, protože hraje  výtečně bluegrass, country, jazz, world music, no a o mě se to  celkem ví, že já nemám ráda žádnou  žánrovost vyhraněnou.  Takže teď vlastně je pro mě zásadní, že mám skvělé  instrumentalisty i zpěváky, kteří dokážou cítit všechno to,  co mám ráda, takže troufnu si říct, že vlastně si děláme  radost navzájem s hudbou, do které dáváme zase svoje představy.  Ať už jsou to spirituály, gospely, blues, romská nebo španělská  například. Takže všechno se dá slyšet a všechny ta jazyky  můžou posluchači i slyšet.“</w:t>
      </w:r>
    </w:p>
    <w:p>
      <w:pPr/>
      <w:r>
        <w:rPr/>
        <w:t xml:space="preserve">  Hudební  legenda Richard Pogoda se i letos opět ujal moderování akce.</w:t>
      </w:r>
    </w:p>
    <w:p>
      <w:pPr/>
      <w:r>
        <w:rPr/>
        <w:t xml:space="preserve">  Richard  Pogoda, moderátor, muzikant a umělec: „Vidím to dobře, protože,  pokud si vzpomínám, vloni jsme nevylezli z Roští, tedy z té  hospody, která je za námi, protože pořád pršelo, museli jsme se  střídat a bylo to hodně hektické. Dnes je to v poklidu, máme  nějakých 26, 27 stupňů, kapely si pěkně hrají, ta druhá se  mezitím nachystá a přiznám se, že vzestupná úroveň dnešního  odpoledne je jasná, máme tady výborné hosty. Takže kdo nepřišel,  chybu udělal. Protože za prvé je to gratis a za druhé je to velmi  různorodý repertoár, který každého potěší. Bruntálský  jazzový festival je moje srdeční záležitost. Přiznám se, že v  červenci by mě nedostali ani na Seychelly, pokud by to bylo v době.  Kdy mám stát tady na tom lesním pódiu. Potěšily mě i tady Lesy  České republiky, že spravily tento areál, do kterého teklo ještě  minulý rok hodně. Tentokrát jsou dokonce i natřené všechny  věci. Každopádně bruntálský jazzový festival je věc, kterou  by místní lidé, i ti z okolí neměli prošvihnout.“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 Studénce tvořili obrazy z mumifikovaného mechu</w:t>
      </w:r>
    </w:p>
    <w:p>
      <w:pPr/>
      <w:r>
        <w:rPr>
          <w:b w:val="1"/>
          <w:bCs w:val="1"/>
        </w:rPr>
        <w:t xml:space="preserve">Vytvořit si svůj vlastní mechový obraz mohli zájemci, kteří se zúčastnili letního workshopu ve Studénce. Zelenou dekoraci měli hotovou zhruba za hodinu, zdobit interiér vydrží až deset let.</w:t>
      </w:r>
    </w:p>
    <w:p>
      <w:pPr/>
      <w:r>
        <w:rPr/>
        <w:t xml:space="preserve">Zpestřit si léto trochou kreativního tvoření mohli zájemci, kteří zavítali do Dělnického domu ve Studénce na workshop nazvaný Tvorba mechových obrazů. </w:t>
      </w:r>
    </w:p>
    <w:p>
      <w:pPr/>
      <w:r>
        <w:rPr>
          <w:b w:val="1"/>
          <w:bCs w:val="1"/>
        </w:rPr>
        <w:t xml:space="preserve">Kristýna Marková, SAK Studénka: </w:t>
      </w:r>
      <w:r>
        <w:rPr/>
        <w:t xml:space="preserve">“Tato akce probíhá již podruhé. V měsíci květnu proběhla poprvé a protože byl velký zájem, tak jsme zvolili druhý termín v červenci a uvítali jsem další zájemce.”</w:t>
      </w:r>
    </w:p>
    <w:p>
      <w:pPr/>
      <w:r>
        <w:rPr/>
        <w:t xml:space="preserve">Každý účastník, aby bylo tedy ženy, dostal dřevěný rámek, tavnou pistoli a krabici speciálně upraveného měchu.</w:t>
      </w:r>
    </w:p>
    <w:p>
      <w:pPr/>
      <w:r>
        <w:rPr>
          <w:b w:val="1"/>
          <w:bCs w:val="1"/>
        </w:rPr>
        <w:t xml:space="preserve">Kristýna Marková, SAK Studénka:</w:t>
      </w:r>
      <w:r>
        <w:rPr/>
        <w:t xml:space="preserve"> “Mechy jsou ze Skandinávie a jsou takzvaně mumifikované, to znamená, že vydrží až deset let.  Jsou moc krásné, z těch obrazů opravdu vyzařuje energie a krásná barva.”  </w:t>
      </w:r>
    </w:p>
    <w:p>
      <w:pPr/>
      <w:r>
        <w:rPr/>
        <w:t xml:space="preserve">Kdo chtěl, mohl si do obrazu vložit také třeba kůru, kamínky nebo mušle.</w:t>
      </w:r>
    </w:p>
    <w:p>
      <w:pPr/>
    </w:p>
    <w:p>
      <w:pPr/>
      <w:r>
        <w:rPr>
          <w:b w:val="1"/>
          <w:bCs w:val="1"/>
        </w:rPr>
        <w:t xml:space="preserve">účastnice workshopu: </w:t>
      </w:r>
    </w:p>
    <w:p>
      <w:pPr/>
      <w:r>
        <w:rPr/>
        <w:t xml:space="preserve">“Za mě je to úplně skvělý zážitek. Určitě bych doporučila lidem nebát se do toho jít, protože to je bomba, vytvořit si to svýma rukama a potom dát na zeď, tak já si myslím, že je to dobrý.”</w:t>
      </w:r>
    </w:p>
    <w:p>
      <w:pPr/>
      <w:r>
        <w:rPr/>
        <w:t xml:space="preserve">“O těch mechových obrazech jsem už jsme slyšela a viděla jsem nějakou reportáž a moc se mi to líbilo, tak jsem si to přišla zkusit.” </w:t>
      </w:r>
    </w:p>
    <w:p>
      <w:pPr/>
      <w:r>
        <w:rPr>
          <w:b w:val="1"/>
          <w:bCs w:val="1"/>
        </w:rPr>
        <w:t xml:space="preserve">Kristýna Marková, SAK Studénka: </w:t>
      </w:r>
      <w:r>
        <w:rPr/>
        <w:t xml:space="preserve">“Daří se mu všude, vůbec nevadí, že bude v nějaké tmavé místnosti. Nedoporučuje se dát jej úplně na přímé sluníčko, ale jinak není náročný na péči, stačí jen fénem vymést prach. Ani zalévat se to nemusí.” </w:t>
      </w:r>
    </w:p>
    <w:p>
      <w:pPr/>
      <w:r>
        <w:rPr/>
        <w:t xml:space="preserve">Tvořivý workshop konaný v létě byl letos novinkou pořádanou organizací Sport a kultura, podobnou kreativní dílnu tu plánují zopakovat.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 havířovské tábory je opět velký zájem</w:t>
      </w:r>
    </w:p>
    <w:p>
      <w:pPr/>
      <w:r>
        <w:rPr>
          <w:b w:val="1"/>
          <w:bCs w:val="1"/>
        </w:rPr>
        <w:t xml:space="preserve">Na zážitky z pobytů na letních táborech si děti vzpomenou určitě i v dospělosti. A rozhodně na ty, které zažijí s havířovským Střediskem volného času Asterix.</w:t>
      </w:r>
    </w:p>
    <w:p>
      <w:pPr/>
      <w:r>
        <w:rPr/>
        <w:t xml:space="preserve">Havířov má výhodu, že už desítky let vlastní turistickou základnu ve Pstruží v Beskydech. Kromě hlavní budovy, kde spí ty nejmenší děti, jsou v areálu stany i chatky. A jak to vlastně na táboře chodí, prozradily samotné děti.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“Jednou jsme měli hru, že jsme museli postavit svoji základnu a aby jsme získali materiál, tak jsme museli dělat sedy lehy v bahně a kliky ve vodě.”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Kde bydlíte v budově, nebo venku? “V chatce.” A máte tam pořádek, boduje se to?  “Máme tam uklizeno, ale vždy, když někdo nemá uklizeno, tak je vždy letecký den.”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Chodí vám také pohledy? “Chodí, vždy večer si rozdáváme poštu, nemáme to pokaždé a ty pohledy nám chodí. Nemáme tady telefony, tak je to takové hezké. Je to takové postaru.”</w:t>
      </w:r>
    </w:p>
    <w:p>
      <w:pPr/>
      <w:r>
        <w:rPr/>
        <w:t xml:space="preserve">Celkem středisko letos pořádá pět turnusů, na kterých se vystřídá na 200 dětí. </w:t>
      </w:r>
    </w:p>
    <w:p>
      <w:pPr/>
      <w:r>
        <w:rPr>
          <w:b w:val="1"/>
          <w:bCs w:val="1"/>
        </w:rPr>
        <w:t xml:space="preserve">Lucie Bitterová, zástupkyně ředitelky SVČ Asterix:</w:t>
      </w:r>
      <w:r>
        <w:rPr/>
        <w:t xml:space="preserve">"Větší zájem je ale ovšem o příměstské tábory. Myslím si, že i vzhledem k ceně je to pro rodiče přijatelnější a také schůdnější, ale co se týká Pstruží, Pstruží je prostě boží a z toho důvodu se k nám děti vrací a jezdí na ty tábory.”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2-08-2024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2026-09-01T19:46:18+02:00</dcterms:created>
  <dcterms:modified xsi:type="dcterms:W3CDTF">2026-09-01T19:46:18+02:00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