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Okolí městské policie v Těšínské ulici čeká proměna</w:t>
      </w:r>
    </w:p>
    <w:p>
      <w:pPr/>
      <w:r>
        <w:rPr>
          <w:b w:val="1"/>
          <w:bCs w:val="1"/>
        </w:rPr>
        <w:t xml:space="preserve">Prostor kolem nového sídla městské policie ještě není zcela dokončený. Chystá se nová zastávka MHD, mobiliář i další výsadba zeleně. Okolí se také napojuje na centrální vytápění a úpravou projde i frekventovaná křižovatka. Vše se postupně připraví na vznik plánovaného bulváru.</w:t>
      </w:r>
    </w:p>
    <w:p>
      <w:pPr/>
      <w:r>
        <w:rPr/>
        <w:t xml:space="preserve">V květnu byla oficiálně otevřena nová služebna městské  policie ve Frýdku-Místku. Strážníci mají k dispozici první patro a  v přízemí je přestupkové oddělení magistrátu. Aktuálně město ještě řeší  úpravu okolí budovy.</w:t>
      </w:r>
    </w:p>
    <w:p>
      <w:pPr/>
      <w:r>
        <w:rPr>
          <w:b w:val="1"/>
          <w:bCs w:val="1"/>
        </w:rPr>
        <w:t xml:space="preserve">Jiří Kajzar (NMFM), náměstek primátora Frýdku-Místku:</w:t>
      </w:r>
      <w:r>
        <w:rPr/>
        <w:t xml:space="preserve"> "Objekt městské policie je po dokončení, dneska už slouží  lidem. A v podstatě celý ten prostor okolo ještě není dokončený. Ještě se  bude vyvíjet, budeme tady upravovat ještě další věci. Dokončili jsme zídky, ty  zídky vidíte za mnou, jsou víceméně takovou ozdobou toho prostoru. Byl použit  speciální beton pohledový a za těmi zídkami vznikne prostor zeleně, který ještě  bude osazený ozdobnými keři, budou tam kytky."</w:t>
      </w:r>
    </w:p>
    <w:p>
      <w:pPr/>
      <w:r>
        <w:rPr/>
        <w:t xml:space="preserve">Postaví se také nový ostrůvek pro autobusovou zastávku,  včetně doplnění o mobiliář. </w:t>
      </w:r>
    </w:p>
    <w:p>
      <w:pPr/>
      <w:r>
        <w:rPr>
          <w:b w:val="1"/>
          <w:bCs w:val="1"/>
        </w:rPr>
        <w:t xml:space="preserve">Jiří Kajzar (NMFM), náměstek primátora Frýdku-Místku:</w:t>
      </w:r>
      <w:r>
        <w:rPr/>
        <w:t xml:space="preserve"> "Tady ta zastávka půjde pryč, je stará. Lidé se ptají, proč  tady je? Je tady jenom dočasně. Na podzim tady začne velká úprava, přibydou  tady koše a lavičky. Jak vidíte za mnou, tak na té zídce je rošt dřevěný, tak  jak jsme avizovali, že ta zídka má sloužit pro nějaký odpočinek cestujících,  aby počkali, mohli si sednout. Ale přesto ještě tady dáme lavičky pro starší  občany."</w:t>
      </w:r>
    </w:p>
    <w:p>
      <w:pPr/>
      <w:r>
        <w:rPr/>
        <w:t xml:space="preserve">Rekonstrukci budovy městské policie využilo město pro  výstavbu nového výměníku, na který chce napojit doposud nenapojené okolní domy  s byty a nebytovými prostory. </w:t>
      </w:r>
    </w:p>
    <w:p>
      <w:pPr/>
      <w:r>
        <w:rPr>
          <w:b w:val="1"/>
          <w:bCs w:val="1"/>
        </w:rPr>
        <w:t xml:space="preserve">Jiří Kajzar (NMFM), náměstek primátora Frýdku-Místku:</w:t>
      </w:r>
      <w:r>
        <w:rPr/>
        <w:t xml:space="preserve"> "Budou postupně napojeny na Distep, to znamená na dálkové  vytápění. Jsme už na patě domu, přivedli jsme to z výměníku, který je za  městkou policí, který bude obsluhovat celé to území Těšínské, bulváru, i  soukromé objekty, které se postaví, tak budou napojeny na dálkové vytápění. To  je náš záměr, aby se co nejvíce objektů napojovalo na městské vytápění. Je to  městská společnost, abychom z toho my měli ty příjmy. A abychom dokázali i  efektivně rozprostřít náklady, pomocí četnosti nových napojených míst. A tak se  snažili zabránit nárůstu ceny tepla."</w:t>
      </w:r>
    </w:p>
    <w:p>
      <w:pPr/>
      <w:r>
        <w:rPr/>
        <w:t xml:space="preserve">Stejně tak se chystá i rekonstrukce zdejší křižovatky, která  má vyhovovat potřebám nového bulváru. </w:t>
      </w:r>
    </w:p>
    <w:p>
      <w:pPr/>
      <w:r>
        <w:rPr/>
        <w:t xml:space="preserve">---</w:t>
      </w:r>
    </w:p>
    <w:p>
      <w:pPr>
        <w:pStyle w:val="Heading1"/>
      </w:pPr>
      <w:r>
        <w:rPr>
          <w:sz w:val="36"/>
          <w:szCs w:val="36"/>
        </w:rPr>
        <w:t xml:space="preserve">Kreativní děti absolvovaly příměstský tábor Artium</w:t>
      </w:r>
    </w:p>
    <w:p>
      <w:pPr/>
      <w:r>
        <w:rPr>
          <w:b w:val="1"/>
          <w:bCs w:val="1"/>
        </w:rPr>
        <w:t xml:space="preserve">Středisko volného času Klíč Frýdek-Místek pořádá přes léto velké množství zajímavých táborů. Jedním z nich byl i týden zaměřený na výtvarnou tvorbu. Děti se tady věnovaly různým výtvarným technikám a v závěru uspořádaly ještě vernisáž pro rodinu i kamarády.</w:t>
      </w:r>
    </w:p>
    <w:p>
      <w:pPr/>
      <w:r>
        <w:rPr/>
        <w:t xml:space="preserve">Ticho a maximální soustředění panuje při tvorbě mladých  umělců ve Středisku volného času Klíč. Všichni si dávají záležet na tom, aby se  jim jejich dílo povedlo. Zdejší děti mají rády výtvarné umění, proto se  přihlásily na příměstský tábor Artium. </w:t>
      </w:r>
    </w:p>
    <w:p>
      <w:pPr/>
      <w:r>
        <w:rPr>
          <w:b w:val="1"/>
          <w:bCs w:val="1"/>
        </w:rPr>
        <w:t xml:space="preserve">Anketa: 1.)</w:t>
      </w:r>
      <w:r>
        <w:rPr/>
        <w:t xml:space="preserve"> "Zrovna teď tvořím malbu na plátno, maluju dva medvídky.  Našla jsem si to na internetu, přišlo mi to roztomilé, trošku jsem si to sama  sobě přizpůsobila a přišlo mi to, že to zvládnu."</w:t>
      </w:r>
    </w:p>
    <w:p>
      <w:pPr/>
      <w:r>
        <w:rPr>
          <w:b w:val="1"/>
          <w:bCs w:val="1"/>
        </w:rPr>
        <w:t xml:space="preserve">Anketa: 2.)</w:t>
      </w:r>
      <w:r>
        <w:rPr/>
        <w:t xml:space="preserve"> "Já tvořím krajinku ve sněžné kouli. A hrozně mě to baví, je  to takové příjemné."</w:t>
      </w:r>
    </w:p>
    <w:p>
      <w:pPr/>
      <w:r>
        <w:rPr>
          <w:b w:val="1"/>
          <w:bCs w:val="1"/>
        </w:rPr>
        <w:t xml:space="preserve">Marie Kopidolová, vedoucí příměstského tábora:</w:t>
      </w:r>
      <w:r>
        <w:rPr/>
        <w:t xml:space="preserve"> "V průběhu celého týdne se věnují různým výtvarným  technikám. Dneska právě probíhá malba na plátno, v průběhu týdne  navštívíme i Ostravskou galerii, budeme se věnovat šperkům a zlatu, dalším  jiným technikám, budeme i modelovat. A samozřejmě bude i nějaká tvorba venku,  pokud vydrží počasí."</w:t>
      </w:r>
    </w:p>
    <w:p>
      <w:pPr/>
      <w:r>
        <w:rPr/>
        <w:t xml:space="preserve">Jak je strukturovaný ten kolektiv? </w:t>
      </w:r>
    </w:p>
    <w:p>
      <w:pPr/>
      <w:r>
        <w:rPr>
          <w:b w:val="1"/>
          <w:bCs w:val="1"/>
        </w:rPr>
        <w:t xml:space="preserve">Marie Kopidolová, vedoucí příměstského tábora:</w:t>
      </w:r>
      <w:r>
        <w:rPr/>
        <w:t xml:space="preserve"> "Kolektiv máme od 9 do 15 let a je to smíšené, takže tady  může přijít úplně kdokoliv. Máme tady i děti, které třeba v průběhu roku  navštěvují ZUŠ anebo i jiné výtvarné kroužky. Ale jsou tady i děti, které jsou  úplně nepolíbené, ale prostě je to baví, tak přišly."</w:t>
      </w:r>
    </w:p>
    <w:p>
      <w:pPr/>
      <w:r>
        <w:rPr>
          <w:b w:val="1"/>
          <w:bCs w:val="1"/>
        </w:rPr>
        <w:t xml:space="preserve">Anketa: 1.)</w:t>
      </w:r>
      <w:r>
        <w:rPr/>
        <w:t xml:space="preserve"> "Na tábor do Klíče už chodím často, už asi 8 let tady  pravidelně chodím, ale na Atriu jsem teda poprvé. Loni jsem byla na Mozajce,  letos jdu znovu. Je to super, baví mě to a máme tady super kolektiv."</w:t>
      </w:r>
    </w:p>
    <w:p>
      <w:pPr/>
      <w:r>
        <w:rPr>
          <w:b w:val="1"/>
          <w:bCs w:val="1"/>
        </w:rPr>
        <w:t xml:space="preserve">Anketa:</w:t>
      </w:r>
      <w:r>
        <w:rPr/>
        <w:t xml:space="preserve"> 2.) "Já tady chodím na Klíč už pár let a tady na tomto táboře  Artium jsem podruhé, hrozně mě to tady baví. Je tady supr kolektiv a baví mě ty  různé techniky a malby."</w:t>
      </w:r>
    </w:p>
    <w:p>
      <w:pPr/>
      <w:r>
        <w:rPr/>
        <w:t xml:space="preserve">Každý den má za cíl naučit děti něco nového, případně jim  pomoci se zdokonalit v něčem, co už znají. </w:t>
      </w:r>
    </w:p>
    <w:p>
      <w:pPr/>
      <w:r>
        <w:rPr>
          <w:b w:val="1"/>
          <w:bCs w:val="1"/>
        </w:rPr>
        <w:t xml:space="preserve">Marie Kopidolová, vedoucí příměstského tábora:</w:t>
      </w:r>
      <w:r>
        <w:rPr/>
        <w:t xml:space="preserve"> "Každý den se věnujeme trochu jiným tématům, ale které se  navzájem prolínají, protože všechny ty výtvarné techniky spolu nějakým způsobem  souvisí. Takže děti vždycky třeba nakreslí vždycky nějaký návrh. Takže začátek  je v kresbě a potom se pokračuje. Buď do malby anebo se modeluje nebo  cokoliv jiného zase vytváří."</w:t>
      </w:r>
    </w:p>
    <w:p>
      <w:pPr/>
      <w:r>
        <w:rPr/>
        <w:t xml:space="preserve">Co se děje zrovna dneska?</w:t>
      </w:r>
    </w:p>
    <w:p>
      <w:pPr/>
      <w:r>
        <w:rPr>
          <w:b w:val="1"/>
          <w:bCs w:val="1"/>
        </w:rPr>
        <w:t xml:space="preserve">Marie Kopidolová, vedoucí příměstského tábora:</w:t>
      </w:r>
      <w:r>
        <w:rPr/>
        <w:t xml:space="preserve"> "Dneska zrovna malujeme akrylovými barvami na plátno. A  uvidíme, jak to dneska děti stihnou, jestli to stihnou dokončit anebo jestli  budou pokračovat ještě v průběhu týdne."</w:t>
      </w:r>
    </w:p>
    <w:p>
      <w:pPr/>
      <w:r>
        <w:rPr/>
        <w:t xml:space="preserve">Poslední den příměstských táborů věnovaných umělecké a další  tvorbě je pak věnován přípravě výstavy nebo prezentace toho, co děti za pět dní  vytvořily. </w:t>
      </w:r>
    </w:p>
    <w:p>
      <w:pPr/>
      <w:r>
        <w:rPr>
          <w:b w:val="1"/>
          <w:bCs w:val="1"/>
        </w:rPr>
        <w:t xml:space="preserve">Marie Kopidolová, vedoucí příměstského tábora:</w:t>
      </w:r>
      <w:r>
        <w:rPr/>
        <w:t xml:space="preserve"> "V pátek bude probíhat závěrečná vernisáž, kdy jsou  pozváni i rodiče a kamarádi. A veškeré výrobky a díla, která my tady za ten  týden vyrobíme nebo připravíme, tak nachystáme na páteční vernisáž a rodiče se  tak mohou podívat na celou skvadru děl, která tady za ten týden vzniknou."</w:t>
      </w:r>
    </w:p>
    <w:p>
      <w:pPr/>
      <w:r>
        <w:rPr/>
        <w:t xml:space="preserve">Středisko volného času Klíč připravilo na celé léto celkem  34 letních táborů. 6 pobytových a 28 příměstských. Kromě toho je  v programu také 56 jednodenních akcí, které Klíč pořádá ve spolupráci  s dalšími organizacemi v rámci projektu Prázdniny ve městě aneb  Vraťme dětem pohyb. </w:t>
      </w:r>
    </w:p>
    <w:p>
      <w:pPr/>
      <w:r>
        <w:rPr/>
        <w:t xml:space="preserve">---</w:t>
      </w:r>
    </w:p>
    <w:p>
      <w:pPr>
        <w:pStyle w:val="Heading1"/>
      </w:pPr>
      <w:r>
        <w:rPr>
          <w:sz w:val="36"/>
          <w:szCs w:val="36"/>
        </w:rPr>
        <w:t xml:space="preserve">Gastrofestival F-M plný chutí zve na bohatý program</w:t>
      </w:r>
    </w:p>
    <w:p>
      <w:pPr/>
      <w:r>
        <w:rPr>
          <w:b w:val="1"/>
          <w:bCs w:val="1"/>
        </w:rPr>
        <w:t xml:space="preserve">Frýdek-Místek plný chutí. Jeden z největších gastrofestivalů opět ovládne Zámecké náměstí, frýdecký zámek i jeho okolí. Láká na bohatý program plný dobrého jídla, pití i hudby. V sobotu 17. srpna tak zabaví celou rodinu.</w:t>
      </w:r>
    </w:p>
    <w:p>
      <w:pPr/>
      <w:r>
        <w:rPr/>
        <w:t xml:space="preserve">Milovníci dobrého jídla a pití se mají znovu na co těšit. Jedinečný  gastronomický zážitek totiž opět připraví gastrofestival Frýdek-Místek plný  chutí, který proběhne v sobotu 17. srpna. </w:t>
      </w:r>
    </w:p>
    <w:p>
      <w:pPr/>
      <w:r>
        <w:rPr>
          <w:b w:val="1"/>
          <w:bCs w:val="1"/>
        </w:rPr>
        <w:t xml:space="preserve">Lucie Talavašková, mluvčí TIC Frýdek-Místek:</w:t>
      </w:r>
      <w:r>
        <w:rPr/>
        <w:t xml:space="preserve"> "Festival, který je jedním z největších svého druhu v  Moravskoslezském kraji, se bude konat od 10:00 do 20:00 hodin na Zámeckém  náměstí, frýdeckém zámku a v jeho přilehlých uličkách. Letošní ročník slibuje  bohatý program plný kulinářských zážitků a doprovodných aktivit pro celou  rodinu."</w:t>
      </w:r>
    </w:p>
    <w:p>
      <w:pPr/>
      <w:r>
        <w:rPr>
          <w:b w:val="1"/>
          <w:bCs w:val="1"/>
        </w:rPr>
        <w:t xml:space="preserve">Lukáš Slíva (KDU-ČSL/SPOLU), náměstek primátora  Frýdku-Místku:</w:t>
      </w:r>
      <w:r>
        <w:rPr/>
        <w:t xml:space="preserve"> "Pro návštěvníky je připraven opravdu bohatý program. Mohou  se těšit na více než 60 stánků s gastrospecialitami české i zahraniční  kuchyně. Dále je pro děti připravena dětská fun zóna v okolí Parku Pod  Zámkem."</w:t>
      </w:r>
    </w:p>
    <w:p>
      <w:pPr/>
      <w:r>
        <w:rPr>
          <w:b w:val="1"/>
          <w:bCs w:val="1"/>
        </w:rPr>
        <w:t xml:space="preserve">Lucie Talavašková, mluvčí TIC Frýdek-Místek:</w:t>
      </w:r>
      <w:r>
        <w:rPr/>
        <w:t xml:space="preserve"> "Na výběr budou burgery, paella, chilli con carne, čerstvé  těstoviny, poke bowls, lokše, domácí bramboráky, různé druhy dezertů, zmrzlina  a mnoho dalšího. K tomu si budou moci zvolit domácí limonády, kávu,  výběrová vína, míchané nápoje nebo pořádně vychlazené pivo."</w:t>
      </w:r>
    </w:p>
    <w:p>
      <w:pPr/>
      <w:r>
        <w:rPr/>
        <w:t xml:space="preserve">Kromě jiného se do programu zapojí i místní gastronomické  podniky v okolních uličkách, které představí svou nabídku a nechají nahlédnout  do svého zákulisí. Na zámku si návštěvníci ve stínu vychutnají další vybraná  jídla za doprovodu kapely Pustoff a odkryjí tajemství středověké kuchyně. </w:t>
      </w:r>
    </w:p>
    <w:p>
      <w:pPr/>
      <w:r>
        <w:rPr>
          <w:b w:val="1"/>
          <w:bCs w:val="1"/>
        </w:rPr>
        <w:t xml:space="preserve">Lukáš Slíva (KDU-ČSL/SPOLU), náměstek primátora  Frýdku-Místku:</w:t>
      </w:r>
      <w:r>
        <w:rPr/>
        <w:t xml:space="preserve"> "Největším takovým lákadlem a zároveň i novinkou jsou dvě  stage. Na kuchařské stage se představí Lukáš Neckář, Veronika Šmehlíková, alias  KOKO, budou připravovat a ukazovat carving, což je vyřezávání do ovoce. Dále  tam bude příprava sushi a celá řada dalších nějakých tipů."</w:t>
      </w:r>
    </w:p>
    <w:p>
      <w:pPr/>
      <w:r>
        <w:rPr>
          <w:b w:val="1"/>
          <w:bCs w:val="1"/>
        </w:rPr>
        <w:t xml:space="preserve">Lucie Talavašková, mluvčí TIC Frýdek-Místek:</w:t>
      </w:r>
      <w:r>
        <w:rPr/>
        <w:t xml:space="preserve"> "Obojí bude doplněno školou čepování piva a ukázkami umění  carvingu. Na hudební stage vystoupí Cimbal Hell Band, Annabell, Banda del Caffe  a vrcholem večera bude vystoupení Václava Noida Bárty."</w:t>
      </w:r>
    </w:p>
    <w:p>
      <w:pPr/>
      <w:r>
        <w:rPr>
          <w:b w:val="1"/>
          <w:bCs w:val="1"/>
        </w:rPr>
        <w:t xml:space="preserve">Lukáš Slíva (KDU-ČSL/SPOLU), náměstek primátora  Frýdku-Místku:</w:t>
      </w:r>
      <w:r>
        <w:rPr/>
        <w:t xml:space="preserve"> "Jedná se o jeden z největších gastrofestivalů  v Moravskoslezském kraji, který jako město samozřejmě pořádáme ve  spolupráci s Turistickým informačním centrem, vstupné je zdarma a těšíme  se na hojnou účast. Doufáme, že počasí vyjde."</w:t>
      </w:r>
    </w:p>
    <w:p>
      <w:pPr/>
      <w:r>
        <w:rPr/>
        <w:t xml:space="preserve">Více informací o programu a aktuálních novinkách naleznete  na oficiálních stránkách festivalu ,  případně ještě na Facebooku a Instagramu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08-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2026-05-22T09:40:39+02:00</dcterms:created>
  <dcterms:modified xsi:type="dcterms:W3CDTF">2026-05-22T09:40:39+02:00</dcterms:modified>
</cp:coreProperties>
</file>

<file path=docProps/custom.xml><?xml version="1.0" encoding="utf-8"?>
<Properties xmlns="http://schemas.openxmlformats.org/officeDocument/2006/custom-properties" xmlns:vt="http://schemas.openxmlformats.org/officeDocument/2006/docPropsVTypes"/>
</file>