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Renáta Eleonora Orlíková, TV Polar: </w:t>
      </w:r>
      <w:r>
        <w:rPr/>
        <w:t xml:space="preserve">Ve studiu vítám starostu Nového Jičína Stanislava Kopeckého. Dobrý den, vítejte u nás, pane starosto.</w:t>
      </w:r>
    </w:p>
    <w:p>
      <w:pPr/>
      <w:r>
        <w:rPr>
          <w:b w:val="1"/>
          <w:bCs w:val="1"/>
        </w:rPr>
        <w:t xml:space="preserve">Stanislav Kopecký (ANO), starosta Nového Jičína: </w:t>
      </w:r>
      <w:r>
        <w:rPr/>
        <w:t xml:space="preserve">Dobrý den.</w:t>
      </w:r>
    </w:p>
    <w:p>
      <w:pPr/>
      <w:r>
        <w:rPr>
          <w:b w:val="1"/>
          <w:bCs w:val="1"/>
        </w:rPr>
        <w:t xml:space="preserve">Renáta Eleonora Orlíková, TV Polar: </w:t>
      </w:r>
      <w:r>
        <w:rPr/>
        <w:t xml:space="preserve">Pane starosto, témat máme více. Začneme nedostatkem parkovacích míst. To není jenom problém Nového Jičína, ale dnes už všech měst, ať to jsou velká nebo menší města. Tak jak to u vás řešíte?</w:t>
      </w:r>
    </w:p>
    <w:p>
      <w:pPr/>
      <w:r>
        <w:rPr>
          <w:b w:val="1"/>
          <w:bCs w:val="1"/>
        </w:rPr>
        <w:t xml:space="preserve">Stanislav Kopecký (ANO), starosta Nového Jičína: </w:t>
      </w:r>
      <w:r>
        <w:rPr/>
        <w:t xml:space="preserve">Je to tak, že to je problém nejenom v Nové Jičíně, ale v každém městě v ČR. Město Nový Jičín k tomu přistoupilo systematicky a koncepčně. To znamená, že v roce 2020 jsme si nechali vypracovat studii stacionární dopravy. Před samotnou touto studií jsme se zeptali občanů na požadavky, kde by ty parkovací místa měly být, ale i odborníků a všechny tyto podněty jsme do této studie zapracovali. Ta naše studie neboli koncepce nám ukázala, kde těch míst máme dostatek, nedostatek, jak se časově mění ty potřeby. A jedna zajímavost nám ukázala, že občané města Nového Jičína zhruba za 24 hodinovou dobu konají přestupkové jednání právě při parkování svých vozidel. A to číslo je zhruba 1200 za 24 hodin. Což opravdu nás radní přimělo, že tato situace je neúnosná a že ti lidé by rádi měli nějakou úroveň a rádi by i legitimně parkovali. Nicméně jdeme touto studií dál. Tvoříme nové parkovací místa. Ty nejvíc problematičtější místa jsou samozřejmě sídliště, sídliště Loučka, Dvořákova ulice, Vančurova, ale taky Nerudova. V minulosti jsme vyřešili situaci na ulici Dlouhé, kde vzniklo nové parkoviště 85 míst. Vznikly i parkovací místa podél ulic. Samozřejmě, snažíme se co nejméně zasahovat do zeleně, ale bohužel bez toho drobného zásahu nelze dneska v těch zastavěných plochách ty parkovací místa vybudovat. Tu situaci nám ještě komplikuje fakt, že ty sídliště, ale celé město je protkáno sítěmi kanalizačními, vodou, plynem, takže ta spletitost těch sítí nám komplikuje samotnou výstavbu. Nicméně k tomu přistupujeme i v rámci nějaké modro zelené dopravní vize. To znamená, že se snažíme ty parkovací místa dělat ve standartu dnešní doby. Takže ke každému parkovacím místu nejenom že zdržujeme vodu a určujeme si, jak nakládat s touto vodou a řešíme propustnost těchto parkovacích ploch, ale sadíme stromy, vysazujeme zeleň, ale i kytky. V těch uplynulých letech jsme také změnili úplně kompletně systém parkování v centru města. Nový Jičín je jedno z mála měst, kde centrální parkoviště Na Valech máme 2 hodiny zdarma a pak je každá následující hodina zpoplatněna. Tím samozřejmě podporujeme život na tom náměstí a podporujeme drobné živnostníky. Takže to novojičínské náměstí opravdu je rušné. V budoucnu připravujeme parkovací místa na ulici Vančurova. V letošním roce by mělo vzniknout na této ulici dalších 35 míst. Projektujeme velké parkoviště na ulici Hoblíkova, to je ten velký areál bývalé České pošty. Někdo to zná pod názvem Telekom. Tak tam vznikne 85 míst přímo v centru města. V příštím roce bude realizace na ulici Hřbitovní, tam také vzniknou nové parkovací místa.</w:t>
      </w:r>
    </w:p>
    <w:p>
      <w:pPr/>
      <w:r>
        <w:rPr>
          <w:b w:val="1"/>
          <w:bCs w:val="1"/>
        </w:rPr>
        <w:t xml:space="preserve">Renáta Eleonora Orlíková, TV Polar: </w:t>
      </w:r>
      <w:r>
        <w:rPr/>
        <w:t xml:space="preserve">Vy jste v úvodu řekl, že jste si nechali zpracovat koncepci. Lišily se výsledky té koncepce nějak od toho, co jste si mysleli? To znamená potřeba míst na určitých místech se lišila na základě té koncepce nějak výrazně od těch vašich představ?</w:t>
      </w:r>
    </w:p>
    <w:p>
      <w:pPr/>
      <w:r>
        <w:rPr>
          <w:b w:val="1"/>
          <w:bCs w:val="1"/>
        </w:rPr>
        <w:t xml:space="preserve">Stanislav Kopecký (ANO), starosta Nového Jičína: </w:t>
      </w:r>
      <w:r>
        <w:rPr/>
        <w:t xml:space="preserve">Je to tak, že ta koncepce nám ukázala ty možnosti, ale mnohokrát jsme se setkali, že ta realita byla odlišná. To znamená, že my nezpochybňujeme určitě tu potřebu toho místa, ale spíš ta koncepce mnohdy nedosáhla na tu realizační část. Tak tam, kde jsme chtěli stavět, tak to třeba neumožňovaly právě ty sítě, ty plynovody a ty jsou velmi obtížné někde přesunovat anebo udělat přeložku těchto sítí, protože stavebně technicky už to není možné.</w:t>
      </w:r>
    </w:p>
    <w:p>
      <w:pPr/>
      <w:r>
        <w:rPr>
          <w:b w:val="1"/>
          <w:bCs w:val="1"/>
        </w:rPr>
        <w:t xml:space="preserve">Renáta Eleonora Orlíková, TV Polar: </w:t>
      </w:r>
      <w:r>
        <w:rPr/>
        <w:t xml:space="preserve">Kolik asi parkovacích míst by Nový Jičín potřeboval?</w:t>
      </w:r>
    </w:p>
    <w:p>
      <w:pPr/>
      <w:r>
        <w:rPr>
          <w:b w:val="1"/>
          <w:bCs w:val="1"/>
        </w:rPr>
        <w:t xml:space="preserve">Stanislav Kopecký (ANO), starosta Nového Jičína: </w:t>
      </w:r>
      <w:r>
        <w:rPr/>
        <w:t xml:space="preserve">My jsme to napočítali zhruba na 1115 míst. A v dnešní době, po těch skoro pěti letech jsme zhruba na 400 místech, co se nám podařilo vybudovat. Ale nemusí být to nutně jenom vybudování toho místa, ale i změnou dopravního značení jsme umožnili lidem parkovat tam, kde to nebylo v minulosti možné.</w:t>
      </w:r>
    </w:p>
    <w:p>
      <w:pPr/>
      <w:r>
        <w:rPr>
          <w:b w:val="1"/>
          <w:bCs w:val="1"/>
        </w:rPr>
        <w:t xml:space="preserve">Renáta Eleonora Orlíková, TV Polar: </w:t>
      </w:r>
      <w:r>
        <w:rPr/>
        <w:t xml:space="preserve">Pane starosto, pojďme na dotace do sportu. Chcete věnovat téměř jedna 31 milionů do dotačního systému pro sport v příštím roce. Co všechno podpoříte?</w:t>
      </w:r>
    </w:p>
    <w:p>
      <w:pPr/>
      <w:r>
        <w:rPr>
          <w:b w:val="1"/>
          <w:bCs w:val="1"/>
        </w:rPr>
        <w:t xml:space="preserve">Stanislav Kopecký (ANO), starosta Nového Jičína: </w:t>
      </w:r>
      <w:r>
        <w:rPr/>
        <w:t xml:space="preserve">Je to tak. Je to částka 31 milionů. Tyto peníze půjdou do sportu, kultury, volnočasu, ale i například do sociální oblasti, do hospicové a terénní péče. Také nezapomínáme na tu ekologii. Město největším bude podporovat dál domovní čističky odpadních vod. Tady bych chtěl říct, že že bohužel v minulosti moc lidí o tuto dotaci nemělo zájem. V letošním roce je to o něco lepší. Zde město nabízí občanům 40 tisíc a nebo 50% uznatelných nákladů. Co se týče té částky celkové, tak ten největší objem samozřejmě jde do sportu je to o milion více než v předchozím období. Jedná se o 18 milionů korun. Budeme podporovat jak mládežnický sport, jednorázové akce, ale i sport dospělým. Také radní rozhodli, že rádi budeme podporovat jednorázové akce. To jsou právě ty akce, které město Nový Jičín proslaví. Ať je to Novojičínský půlmaraton, ať je to běh Novojičínským parkem, ale určitě je zajímavá akce i Novojičínský triatlon, který se odehrává na Čerťáku, to je to přírodní koupaliště směrem na místní část Kojetín. Co se týče částky na údržbu, tedy na provoz sportovišť, tak tam naopak jsme 5 milionů, nechci říct ušetřili, ale 5 milionů jsme z tohoto balíku peněz vyndali.</w:t>
      </w:r>
    </w:p>
    <w:p>
      <w:pPr/>
      <w:r>
        <w:rPr>
          <w:b w:val="1"/>
          <w:bCs w:val="1"/>
        </w:rPr>
        <w:t xml:space="preserve">Renáta Eleonora Orlíková, TV Polar: </w:t>
      </w:r>
      <w:r>
        <w:rPr/>
        <w:t xml:space="preserve">Z jakého důvodu?</w:t>
      </w:r>
    </w:p>
    <w:p>
      <w:pPr/>
      <w:r>
        <w:rPr>
          <w:b w:val="1"/>
          <w:bCs w:val="1"/>
        </w:rPr>
        <w:t xml:space="preserve">Stanislav Kopecký (ANO), starosta Nového Jičína: </w:t>
      </w:r>
      <w:r>
        <w:rPr/>
        <w:t xml:space="preserve">Ten důvod je jasný, protože ty velká sportoviště jsou v majetku tělovýchovné jednoty. Tady existuje snaha a dohoda, že my postupně v roce 2025 tento majetek budeme přebírat a město Nový Jičín bude provozovat tento majetek. A ten důvod je jediný, že opravdu TJ na provoz na energie, plyn, elektriku, vodu získává ty dotační peníze stejně z našeho městského rozpočtu. Tak je politická dohoda, že vznikne v roce 2025, možná o rok později správa sportovišť. Prozatímní situaci budeme řešit prostřednictvím Technických služeb města.</w:t>
      </w:r>
    </w:p>
    <w:p>
      <w:pPr/>
      <w:r>
        <w:rPr>
          <w:b w:val="1"/>
          <w:bCs w:val="1"/>
        </w:rPr>
        <w:t xml:space="preserve">Renáta Eleonora Orlíková, TV Polar: </w:t>
      </w:r>
      <w:r>
        <w:rPr/>
        <w:t xml:space="preserve">Pane starosto, pojďme na slavnosti města, protože náš čas se krátí. Letošním tématem je Nový Jičín ve světě a svět v Novém Jičíně. Jenom na úvod mě zajímá, kdo přináší ty nápady, v jakém duchu se každý rok slavnost ponese?</w:t>
      </w:r>
    </w:p>
    <w:p>
      <w:pPr/>
      <w:r>
        <w:rPr>
          <w:b w:val="1"/>
          <w:bCs w:val="1"/>
        </w:rPr>
        <w:t xml:space="preserve">Stanislav Kopecký (ANO), starosta Nového Jičína: </w:t>
      </w:r>
      <w:r>
        <w:rPr/>
        <w:t xml:space="preserve">Jsou to pracovníci Městského kulturního střediska v Novém Jičíně, pracovníci informačního centra a samozřejmě Odbor kultury a školství města Nového Jičína. Za mě ty témata jsou vždycky široko objímající, ať ty zapsané spolky, ale i profesionálové se můžou nějakým způsobem zařadit do toho dění v tom městě. V tom letošním roce ty slavnosti města budou opravdu velkolepé.</w:t>
      </w:r>
    </w:p>
    <w:p>
      <w:pPr/>
      <w:r>
        <w:rPr>
          <w:b w:val="1"/>
          <w:bCs w:val="1"/>
        </w:rPr>
        <w:t xml:space="preserve">Stanislav Kopecký (ANO), starosta Nového Jičína: </w:t>
      </w:r>
      <w:r>
        <w:rPr/>
        <w:t xml:space="preserve">Srdečně zvu všechny občany nejenom Nového Jičína, na naše slavnosti města do města klobouků a jak jinak, nežli s kloboukem na hlavě.</w:t>
      </w:r>
    </w:p>
    <w:p>
      <w:pPr/>
      <w:r>
        <w:rPr>
          <w:b w:val="1"/>
          <w:bCs w:val="1"/>
        </w:rPr>
        <w:t xml:space="preserve">Renáta Eleonora Orlíková, TV Polar: </w:t>
      </w:r>
      <w:r>
        <w:rPr/>
        <w:t xml:space="preserve">Krásná tečka na závěr našeho rozhovoru. Já se s Vámi loučím,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2026-04-05T22:13:23+02:00</dcterms:created>
  <dcterms:modified xsi:type="dcterms:W3CDTF">2026-04-05T22:13:23+02:00</dcterms:modified>
</cp:coreProperties>
</file>

<file path=docProps/custom.xml><?xml version="1.0" encoding="utf-8"?>
<Properties xmlns="http://schemas.openxmlformats.org/officeDocument/2006/custom-properties" xmlns:vt="http://schemas.openxmlformats.org/officeDocument/2006/docPropsVTypes"/>
</file>