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13.8.2024,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KHN zprovoznila nový chirurgický pavilon</w:t>
      </w:r>
    </w:p>
    <w:p>
      <w:pPr/>
      <w:r>
        <w:rPr>
          <w:b w:val="1"/>
          <w:bCs w:val="1"/>
        </w:rPr>
        <w:t xml:space="preserve">Karvinská hornická nemocnice zprovoznila novou budovu chirurgie, kterou včetně operačního sálu postavila ze speciálních modulů. V případě potřeby bude díky modularitě možné pavilon rozšířit a doplnit o další operační sál, případně i o další lůžkové části.</w:t>
      </w:r>
    </w:p>
    <w:p>
      <w:pPr/>
      <w:r>
        <w:rPr/>
        <w:t xml:space="preserve">Uplynulý týden získala Karvinská hornická nemocnice kolaudační souhlas s užíváním budovy, která je složená ze 61 speciálně navržených modulů. Pavilon, který je určen pro chirurgické oddělení včetně operačního sálu vyrostl velmi rychle, první moduly dorazily do areálu v polovině dubna.</w:t>
      </w:r>
    </w:p>
    <w:p>
      <w:pPr/>
      <w:r>
        <w:rPr/>
        <w:t xml:space="preserve">I když okolí pavilonu ještě stále prochází úpravami, uvnitř budovy běží provoz naplno</w:t>
      </w:r>
    </w:p>
    <w:p>
      <w:pPr/>
      <w:r>
        <w:rPr>
          <w:b w:val="1"/>
          <w:bCs w:val="1"/>
        </w:rPr>
        <w:t xml:space="preserve">Tomáš Canibal, ředitel KHN</w:t>
      </w:r>
      <w:r>
        <w:rPr/>
        <w:t xml:space="preserve">: "V prvním nadzemním podlaží máme umístěnou 25 lůžkovou stanici a v druhém podlaží je operační sál, který navazuje na naše současné operační sály 1 a 2. Prvotním motivem pro zahájení chirurgie a rozšíření činnosti o obor chirurgie byla tzv. mamární operativa. My jsme od roku 2008 screeningovým pracovištěm pro karcinom prsu, provádíme vyšetření na mamografu, ultrazvuku nebo magnetické rezonanci, probíhá tady i komisionální posouzení léčby, onkologická léčba probíhala taktéž v nemocnici, ale neprobíhala ta chirugická. Ta mamární operativa by ale nepokryla kapacity sálu, proto součástí těch operací budou i ostatní chirurgické operace, které budou probíhat převážně v režimu jednodenní chirurgie."</w:t>
      </w:r>
    </w:p>
    <w:p>
      <w:pPr/>
      <w:r>
        <w:rPr/>
        <w:t xml:space="preserve">  V pondělí 5. srpna tady na novém operačním sále provedli první operaci. Prozatím tady ale funguje prázdninový provoz.</w:t>
      </w:r>
    </w:p>
    <w:p>
      <w:pPr/>
      <w:r>
        <w:rPr>
          <w:b w:val="1"/>
          <w:bCs w:val="1"/>
        </w:rPr>
        <w:t xml:space="preserve">Tomáš Canibal, ředitel KHN:</w:t>
      </w:r>
      <w:r>
        <w:rPr/>
        <w:t xml:space="preserve"> "Už od září bychom chtěli využívat sál 5 dní v týdnu, při plánování počítáme s 5 operacemi denně."</w:t>
      </w:r>
    </w:p>
    <w:p>
      <w:pPr/>
      <w:r>
        <w:rPr/>
        <w:t xml:space="preserve">Chirurgické operace provádí Karvinská hornická nemocnice od září loňského roku, lékaři využívali operační sály ortopedie. Postupně tak vedení nemocnice přibíralo nový personál.</w:t>
      </w:r>
    </w:p>
    <w:p>
      <w:pPr/>
      <w:r>
        <w:rPr>
          <w:b w:val="1"/>
          <w:bCs w:val="1"/>
        </w:rPr>
        <w:t xml:space="preserve">Tomáš Canibal, ředitel KHN:</w:t>
      </w:r>
      <w:r>
        <w:rPr/>
        <w:t xml:space="preserve"> "Personál máme, samozřejmě kdo by měl zájem o práci v KHN, rádi přijmeme i další."</w:t>
      </w:r>
    </w:p>
    <w:p>
      <w:pPr/>
      <w:r>
        <w:rPr>
          <w:b w:val="1"/>
          <w:bCs w:val="1"/>
        </w:rPr>
        <w:t xml:space="preserve">Nela M</w:t>
      </w:r>
      <w:r>
        <w:rPr>
          <w:b w:val="1"/>
          <w:bCs w:val="1"/>
        </w:rPr>
        <w:t xml:space="preserve">ü</w:t>
      </w:r>
      <w:r>
        <w:rPr>
          <w:b w:val="1"/>
          <w:bCs w:val="1"/>
        </w:rPr>
        <w:t xml:space="preserve">llerová, praktická sestra</w:t>
      </w:r>
      <w:r>
        <w:rPr/>
        <w:t xml:space="preserve">:"Já jsem z Chomutova přišla sem, byla jsem půl roku na oddělení páteře a přešla jsem sem, na novou chíru. Všechno je čisté, pěkné, hned se nám pracuje líp."</w:t>
      </w:r>
    </w:p>
    <w:p>
      <w:pPr/>
      <w:r>
        <w:rPr/>
        <w:t xml:space="preserve">Do vybudování nového pavilonu a rozšíření činnosti a péče o pacienty  investovala nemocnice 243 milionů korun.</w:t>
      </w:r>
    </w:p>
    <w:p>
      <w:pPr/>
      <w:r>
        <w:rPr>
          <w:b w:val="1"/>
          <w:bCs w:val="1"/>
        </w:rPr>
        <w:t xml:space="preserve">Tomáš Canibal, ředitel KHN:</w:t>
      </w:r>
      <w:r>
        <w:rPr/>
        <w:t xml:space="preserve"> "V těch 243 mil. kč jsou náklady na samostatnou stavbu, jsou tam náklady na vybavení budovy, přístrojové vybavení, ale i další náklady, které nejsou přímo v té budově, ale s budovou nebo provozem souvisí. Jako třeba úprava schodiště, které nově se musí koncipovat jako úniková cesta, musela se udělat kompletní rekonstrukce trafostanice, abychom dostatečnou kapacitu elektrické energie dostali do budovy, dělaly se rozvody elektro rozvaděče, přeložky. Během tří let máme již druhou budovu, kde jsme posílili personál, máme vyšší kapacity hospitalizovaných pacientů, takže jsme kompletně museli zrekonstruovat i stravovací provoz. Na co jsme hrdi, že během necelých 4 let jsme vystavili 2 budovy a obě jsme postavili bez dotačních titulů, jen z vlastních zdrojů nebo pomocí úvěru, který budeme splácet z provozního zisku.” </w:t>
      </w:r>
    </w:p>
    <w:p>
      <w:pPr/>
      <w:r>
        <w:rPr/>
        <w:t xml:space="preserve">Primátor Karviné investice soukromých subjektů v našem městě vítá.</w:t>
      </w:r>
    </w:p>
    <w:p>
      <w:pPr/>
      <w:r>
        <w:rPr>
          <w:b w:val="1"/>
          <w:bCs w:val="1"/>
        </w:rPr>
        <w:t xml:space="preserve">Jan Wolf (SOCDEM), primátor Karviné: </w:t>
      </w:r>
      <w:r>
        <w:rPr/>
        <w:t xml:space="preserve">"Jsem za to rád, že KHN jako soukromá nemocnice se snaží rozvíjet, investuje své finanční prostředky v rámci Karviné a dále zkvalitňuje ty služby, takže vedení nemocnice velký dík.”  </w:t>
      </w:r>
    </w:p>
    <w:p>
      <w:pPr/>
      <w:r>
        <w:rPr/>
        <w:t xml:space="preserve">Zkušenost s výstavbou dvou pavilonů modulárním systémem má Karvinská hornická nemocnice jako první v České republice.</w:t>
      </w:r>
    </w:p>
    <w:p>
      <w:pPr/>
      <w:r>
        <w:rPr/>
        <w:t xml:space="preserve">---</w:t>
      </w:r>
    </w:p>
    <w:p>
      <w:pPr>
        <w:pStyle w:val="Heading1"/>
      </w:pPr>
      <w:r>
        <w:rPr>
          <w:sz w:val="36"/>
          <w:szCs w:val="36"/>
        </w:rPr>
        <w:t xml:space="preserve">Další auto TS Karviná jezdí nově v malbě graffiti</w:t>
      </w:r>
    </w:p>
    <w:p>
      <w:pPr/>
      <w:r>
        <w:rPr>
          <w:b w:val="1"/>
          <w:bCs w:val="1"/>
        </w:rPr>
        <w:t xml:space="preserve">UŽ čtvrté svozové auto karvinských Technických služeb vyjede do ulic zkrášlené graffity motivem. O design se postaral známý umělec a organizátor graffiti festivalů Nikola Vavrous.</w:t>
      </w:r>
    </w:p>
    <w:p>
      <w:pPr/>
      <w:r>
        <w:rPr/>
        <w:t xml:space="preserve">Nevšední a neokoukaný vzhled dostává v těchto dnech další auto karvinských technických služeb. Tentokrát se graficky mění vozidlo určené ke svozu bioodpadu.</w:t>
      </w:r>
    </w:p>
    <w:p>
      <w:pPr/>
      <w:r>
        <w:rPr>
          <w:b w:val="1"/>
          <w:bCs w:val="1"/>
        </w:rPr>
        <w:t xml:space="preserve">Michal Bartečko, vedoucí provozovny Odpady TS Karviná</w:t>
      </w:r>
      <w:r>
        <w:rPr/>
        <w:t xml:space="preserve">: “Je to čtvrté vozidlo, které máme takto posprejováno, chtěli jsme využít hlavně tu volnou plochu nástavby toho vozidla. Důvodem je to, že lidé, potažmo děti, pozitivně reagují na zaměstnance, kteří svážejí odpad, proto jsme chtěli vzbudit rozruch a oživit ty ulice.”</w:t>
      </w:r>
    </w:p>
    <w:p>
      <w:pPr/>
      <w:r>
        <w:rPr>
          <w:b w:val="1"/>
          <w:bCs w:val="1"/>
        </w:rPr>
        <w:t xml:space="preserve">Nikola Khoma Vavrous, umělec</w:t>
      </w:r>
      <w:r>
        <w:rPr/>
        <w:t xml:space="preserve">: “Motiv navazuje na předchozí auta, kdy jsme tvořili kobylku a ještěrky. Tady je takový roboštír, je to i na přání řidiče, který s tím autem bude jezdit, který si přál štíra a já jsem to pojal po svém,takový robotický sběrač odpadu.” </w:t>
      </w:r>
    </w:p>
    <w:p>
      <w:pPr/>
      <w:r>
        <w:rPr/>
        <w:t xml:space="preserve"> Rooboštír vznikl pouze pomocí sprejů, žádné další pomůcky nebyly potřeba.</w:t>
      </w:r>
    </w:p>
    <w:p>
      <w:pPr/>
      <w:r>
        <w:rPr>
          <w:b w:val="1"/>
          <w:bCs w:val="1"/>
        </w:rPr>
        <w:t xml:space="preserve">Nikola Khoma Vavrous, umělec: </w:t>
      </w:r>
      <w:r>
        <w:rPr/>
        <w:t xml:space="preserve">“Je to tak, aby to působilo, že je to kovové, takže jsou tam odstíny, které navozují ten kov a barvy, které k tomu ladí, k té fialovomodré a tóny žlutohnědé jako písek."</w:t>
      </w:r>
    </w:p>
    <w:p>
      <w:pPr/>
      <w:r>
        <w:rPr/>
        <w:t xml:space="preserve">Samotná realizace trvala umělci zhruba 14 dní, ve finále se pak celý výtvor musí ještě před prvním svozem přelakovat. Kromě svozových aut realizoval Nikola Khoma Vavrous v Karviné i velký graffiti festival, vytvořil muraly na házenkářské hale a bytovém domě seniorů a jeho tvorba zdobí i učebnu Obchodní akademie.</w:t>
      </w:r>
    </w:p>
    <w:p>
      <w:pPr/>
      <w:r>
        <w:rPr/>
        <w:t xml:space="preserve">---</w:t>
      </w:r>
    </w:p>
    <w:p>
      <w:pPr>
        <w:pStyle w:val="Heading1"/>
      </w:pPr>
      <w:r>
        <w:rPr>
          <w:sz w:val="36"/>
          <w:szCs w:val="36"/>
        </w:rPr>
        <w:t xml:space="preserve">Lodičky ožily hudebním festivalem Woodstock 99</w:t>
      </w:r>
    </w:p>
    <w:p>
      <w:pPr/>
      <w:r>
        <w:rPr>
          <w:b w:val="1"/>
          <w:bCs w:val="1"/>
        </w:rPr>
        <w:t xml:space="preserve">Uplynulý víkend ožil návštěvníky oblíbený volnočasový areál Lodičky dalším hudebním festivalem.</w:t>
      </w:r>
    </w:p>
    <w:p>
      <w:pPr/>
      <w:r>
        <w:rPr/>
        <w:t xml:space="preserve"> Výběr kapel přilákal nejen obyvatele města, ale i návštěvníky z širokého okolí,.</w:t>
      </w:r>
    </w:p>
    <w:p>
      <w:pPr/>
      <w:r>
        <w:rPr>
          <w:b w:val="1"/>
          <w:bCs w:val="1"/>
        </w:rPr>
        <w:t xml:space="preserve">Lukáš Heczko, organizátor akce</w:t>
      </w:r>
      <w:r>
        <w:rPr/>
        <w:t xml:space="preserve">: “Jedná se o první ročník Tribute festivalu, na kterém vystupují revivaly známých kapel. Letošní ročník jsme se rozhodli udělat ve stylu Woodstocku 99, protože spousta z nás vyrůstala v devadesátkách, poslouchali jsme to, chodili jsme v tričkách Korn, takže nám to je bližší. Je to taková nostalgie, sháněli jsme revivaly těchto kapel po celé ČR i ze Slovenska. Máme to žánrově pestré, máme tady tvrdší kapely i rockovější, odpoledne hrála například Alanis Morissette band, vystoupí tady například Metallica nebo Korni ze Slovenska,  teď budou hrát Red hot chilli papers revival."</w:t>
      </w:r>
    </w:p>
    <w:p>
      <w:pPr/>
      <w:r>
        <w:rPr/>
        <w:t xml:space="preserve">Woodstock se zapsal nesmazatelně do historie kvůli nešťastnému průběhu.</w:t>
      </w:r>
    </w:p>
    <w:p>
      <w:pPr/>
      <w:r>
        <w:rPr>
          <w:b w:val="1"/>
          <w:bCs w:val="1"/>
        </w:rPr>
        <w:t xml:space="preserve">Lukáš Heczko, organizátor akce:</w:t>
      </w:r>
      <w:r>
        <w:rPr/>
        <w:t xml:space="preserve"> “Woodstock 99  festival je událost, která se zapsala do dějin hudby, je to festival, na kterém se všechno pokazilo, tak doufejme, že dnes nám to nějak vyjde."</w:t>
      </w:r>
    </w:p>
    <w:p>
      <w:pPr/>
      <w:r>
        <w:rPr/>
        <w:t xml:space="preserve">anketa, návštěvníci akce: "Dobrá akce, za mě OK, chodím na všechny akce v Karviné, myslím, že Karviná se stará." "Atmosféra dobrá, hudba dobrá, ale není to úplně můj styl." "Je to hudba, kterou jsem poslouchal jak jsem byl mladý." "To je můj hudební styl, miluji to, jsou tu kapely, které zbožňuju, je to tu naprosto skvělé."  Na návštěvníky čeká na Lodičkách ještě několik víkendových akcí, jedna z hlavních je naplánovaná na 23. sprna, jde o tradiční festival nabytý rockovou hudbou nazvaný Karviná Rocks!</w:t>
      </w:r>
    </w:p>
    <w:p>
      <w:pPr/>
      <w:r>
        <w:rPr>
          <w:b w:val="1"/>
          <w:bCs w:val="1"/>
        </w:rPr>
        <w:t xml:space="preserve">Lukáš Heczko, organizátor akce: </w:t>
      </w:r>
      <w:r>
        <w:rPr/>
        <w:t xml:space="preserve">“Vystoupí například kapela Traktor, Arakain, Trautenberk, Lautr, budou tam i Bastardi a další."</w:t>
      </w:r>
    </w:p>
    <w:p>
      <w:pPr/>
      <w:r>
        <w:rPr/>
        <w:t xml:space="preserve">Stejně jako v předchozích ročnících budou připraveny dvě scény, příležitost dostanou i místní rockové kapely.</w:t>
      </w:r>
    </w:p>
    <w:p>
      <w:pPr/>
      <w:r>
        <w:rPr>
          <w:b w:val="1"/>
          <w:bCs w:val="1"/>
        </w:rPr>
        <w:t xml:space="preserve">Lukáš Heczko, organizátor akce: </w:t>
      </w:r>
      <w:r>
        <w:rPr/>
        <w:t xml:space="preserve">“Tímto zvu všechny rockové fanoušky nejen z Karviné, přijďte ukázat, že jsme rockoví region, že je o tyto akce zájem a umíme vytvořit skvělou atmosféru."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3-08-2024-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2026-10-27T10:32:15+01:00</dcterms:created>
  <dcterms:modified xsi:type="dcterms:W3CDTF">2026-10-27T10:32:15+01:00</dcterms:modified>
</cp:coreProperties>
</file>

<file path=docProps/custom.xml><?xml version="1.0" encoding="utf-8"?>
<Properties xmlns="http://schemas.openxmlformats.org/officeDocument/2006/custom-properties" xmlns:vt="http://schemas.openxmlformats.org/officeDocument/2006/docPropsVTypes"/>
</file>