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Sběrný dvůr není skládka, odpad musí lidé třídit</w:t>
      </w:r>
    </w:p>
    <w:p>
      <w:pPr/>
      <w:r>
        <w:rPr>
          <w:b w:val="1"/>
          <w:bCs w:val="1"/>
        </w:rPr>
        <w:t xml:space="preserve">Zaměstnanci technických služeb mnohdy čelí nepříjemným situacím, když lidé dovezou odpad do sběrného dvora. Někteří totiž nechtějí respektovat, či pochopit, že veškerý materiál se musí nejdříve roztřídit.</w:t>
      </w:r>
    </w:p>
    <w:p>
      <w:pPr/>
      <w:r>
        <w:rPr/>
        <w:t xml:space="preserve">Zejména o víkendech lidé navštěvují hojně sběrné dvory. Nejvíce pak ten v Karvinské ulici. Technické služby to těší, nicméně se často zaměstnanci setkávají s nepochopením ze strany návštěvníků. Mnozí si myslí, že sběrný dvůr je jedna velká skládka. Povinností ale je, veškerý odpad roztřídit.</w:t>
      </w:r>
    </w:p>
    <w:p>
      <w:pPr/>
      <w:r>
        <w:rPr>
          <w:b w:val="1"/>
          <w:bCs w:val="1"/>
        </w:rPr>
        <w:t xml:space="preserve">Miroslav Sternadel, vedoucí střediska odpadového hospodářství TSH: </w:t>
      </w:r>
      <w:r>
        <w:rPr/>
        <w:t xml:space="preserve">“Mají to smíchané na těch autech a nechtějí čekat. A pak tady vznikají ty kolizní situace, že začnou nadávat té obsluze, ale bohužel ta obsluha za to nemůže, protože ona musí postupovat podle platného zákona a ten odpad se třídit musí. Tak, aby dávala pozor na ty lidi, tak to nějaký čas trvá a ti ostatní by měli ze slušnosti počkat, protože máme zkušenosti, že když na občana se nedává pozor, pochopitelně ne na každého, tak se snaží se toho rychle zbavit tak, jak to je a odjet.”</w:t>
      </w:r>
    </w:p>
    <w:p>
      <w:pPr/>
      <w:r>
        <w:rPr/>
        <w:t xml:space="preserve">Jedním z řešení je, aby si lidé jednotlivý odpad roztřídili, už když ho nakládají na vozík. Což jim ušetří čas pak v samotném sběrném dvoře.</w:t>
      </w:r>
    </w:p>
    <w:p>
      <w:pPr/>
      <w:r>
        <w:rPr>
          <w:b w:val="1"/>
          <w:bCs w:val="1"/>
        </w:rPr>
        <w:t xml:space="preserve">Václav Zyder, náměstek ředitele TSH: </w:t>
      </w:r>
      <w:r>
        <w:rPr/>
        <w:t xml:space="preserve">"Opravdu ta kapacita sběrného dvora má své kapacity a nemůžeme tam pouštět lidi bez nějaké regulace. Dochází k přeplňování zejména v neděli. Lidé dělají o víkendech doma úklid, my to chápeme, akorát my jsme limitováni našimi prostory a našimi kapacitami, které máme na sběrném dvoře. Ty prostě nejsou nafukovací. A my v neděli nemáme žádnou možnost, kam ten odpad vyvést. Koncovky, kam vyvážíme odpad, jsou zavřené. My, když v sobotu vyvážíme, tak v neděli nemáme kam, protože nic nefunguje. Proto žádáme občany, aby když chtějí v neděli vyvést nějaké větší množství, nebo toho mají více, tak ať si zavolají, ať si to ověří, nebo přijedou bez nákladu a zeptají se, zda je prostor, protože to je věc, kterou my nedokážeme ovlivnit a potom zbytečně vznikají emoce, které se špatně krotí a jsou konfliktní situace, které ani jedna strana nemá zapotřebí. V rámci města máme tři sběrné dvory. Na ulici Karvinská je plně vytížený, lidé jsou tady historicky naučení jezdit. Další dva sběrné dvory na Šumbarku na ulici Jarošova a na ulici Slezská jsou mnoho méně vytížené, proto bychom uvítali, kdyby občané třeba zvážili, kam na sběrný dvůr pojedou a pokud to není pro ně problém, tak by mohli využít i tyto dva sběrné dvory, které jsou velmi hezké, velmi dobře dostupné a opravdu je tam mnohem menší vytížení.”</w:t>
      </w:r>
    </w:p>
    <w:p>
      <w:pPr/>
      <w:r>
        <w:rPr/>
        <w:t xml:space="preserve">Město nyní vybírá další lokalitu, pro vybudování dalšího sběrného dvora. </w:t>
      </w:r>
    </w:p>
    <w:p>
      <w:pPr/>
      <w:r>
        <w:rPr>
          <w:b w:val="1"/>
          <w:bCs w:val="1"/>
        </w:rPr>
        <w:t xml:space="preserve">Bohuslav Niemiec (KDU-ČSL), náměstek primátora: </w:t>
      </w:r>
      <w:r>
        <w:rPr/>
        <w:t xml:space="preserve">“Nejznámější je tady tento dvůr a ten je nejvíce využívaný a já chci poděkovat všem zaměstnancům a celé obsluze, protože nedávno jsem tady byl a přesně mi řekli, jak a kde mám roztřídit jednotlivý odpad. A možná v tomto kontextu chci poprosit občany, aby se k těmto dámám chovali hezky, protože ne všichni naši občané se chovají hezky. Co se týká logistiky a přípravy do budoucna, máme v plánu čtvrtý sběrný dvůr, abychom pokryli opravdu celé město. Když jsme se dívali na mapu města, tak někde v lokalitě Prostřední Suchá, Životice by se opravdu jeden sběrný dvůr hodil. Takže teď hledáme lokalitu a hledáme do budoucna varianty možného řešení čtvrtého sběrného dvora.”</w:t>
      </w:r>
    </w:p>
    <w:p>
      <w:pPr/>
      <w:r>
        <w:rPr/>
        <w:t xml:space="preserve">---</w:t>
      </w:r>
    </w:p>
    <w:p>
      <w:pPr>
        <w:pStyle w:val="Heading1"/>
      </w:pPr>
      <w:r>
        <w:rPr>
          <w:sz w:val="36"/>
          <w:szCs w:val="36"/>
        </w:rPr>
        <w:t xml:space="preserve">Celebrita Havířova papoušek Ozzy dostal partnerku</w:t>
      </w:r>
    </w:p>
    <w:p>
      <w:pPr/>
      <w:r>
        <w:rPr>
          <w:b w:val="1"/>
          <w:bCs w:val="1"/>
        </w:rPr>
        <w:t xml:space="preserve">Havířov se může pyšnit jednou unikátností. Ve městě mohou lidé každý den vidět volně létajícího papouška Aru araraunu. Chovatel mu nyní k jeho osmým narozeninám pořídil i partnerku.</w:t>
      </w:r>
    </w:p>
    <w:p>
      <w:pPr/>
      <w:r>
        <w:rPr/>
        <w:t xml:space="preserve">Papouška Ozzyho zná téměř celý Havířov. Jeho majitel ho má od tří měsíců. Od začátku věděl, že mu chce dopřát co nejvíce svobody a vychoval z něho volnoletce. To znamená, že Ozzy si létá, kam chce, ale vždy se vrátí domů. Má rád lidi, se kterými sedí třeba na lavičce a jelikož miluje tatranky, tak často posedává u obchodu. </w:t>
      </w:r>
    </w:p>
    <w:p>
      <w:pPr/>
      <w:r>
        <w:rPr>
          <w:b w:val="1"/>
          <w:bCs w:val="1"/>
        </w:rPr>
        <w:t xml:space="preserve">anketa: </w:t>
      </w:r>
      <w:r>
        <w:rPr/>
        <w:t xml:space="preserve">“Je to úžasný papoušek. Vidíme ho dnes poprvé, ale slyšeli jsme už o něm hodně historek.”</w:t>
      </w:r>
    </w:p>
    <w:p>
      <w:pPr/>
      <w:r>
        <w:rPr>
          <w:b w:val="1"/>
          <w:bCs w:val="1"/>
        </w:rPr>
        <w:t xml:space="preserve">anketa: </w:t>
      </w:r>
      <w:r>
        <w:rPr/>
        <w:t xml:space="preserve">“Já myslím, že to je super. To je taková naše celebrita tady. Jsme rádi, že ho tady máme.”</w:t>
      </w:r>
    </w:p>
    <w:p>
      <w:pPr/>
      <w:r>
        <w:rPr>
          <w:b w:val="1"/>
          <w:bCs w:val="1"/>
        </w:rPr>
        <w:t xml:space="preserve">anketa: </w:t>
      </w:r>
      <w:r>
        <w:rPr/>
        <w:t xml:space="preserve">“Úplně skvělé, úžasné. Úžasný je pán, protože jestli ten pták takto volně létá, vrátí se, na rameno, domů. Je to úplně skvělé."</w:t>
      </w:r>
    </w:p>
    <w:p>
      <w:pPr/>
      <w:r>
        <w:rPr/>
        <w:t xml:space="preserve">Pan Petr Tomek k osmým narozeninám pořídil Ozzymu partnerku. Neli má rok a půl.</w:t>
      </w:r>
    </w:p>
    <w:p>
      <w:pPr/>
      <w:r>
        <w:rPr>
          <w:b w:val="1"/>
          <w:bCs w:val="1"/>
        </w:rPr>
        <w:t xml:space="preserve">Petr Tomek, chovatel: </w:t>
      </w:r>
      <w:r>
        <w:rPr/>
        <w:t xml:space="preserve">"Oni jsou hodně závislí na člověku a už to bylo dost neúnosné. Takže radši druhého a oni se sami na sebe soustředí a ten člověk má trochu klid. Nelinka je také zlatá, hodná, neštípe zatím, ale to vše přijde. Chovají se zatím k sobě dobře. Nenapadají se, ale Ozzy už není hravý, Nelinka je zatím hravá, ale neubližují si a je to zatím v pohodě mezi nimi.”</w:t>
      </w:r>
    </w:p>
    <w:p>
      <w:pPr/>
      <w:r>
        <w:rPr/>
        <w:t xml:space="preserve">Lidé už by chtěli vidět i Neli, to ale bude chvíli trvat. Chovatel věří, že jednou budou oba spolu volně létat. </w:t>
      </w:r>
    </w:p>
    <w:p>
      <w:pPr/>
      <w:r>
        <w:rPr>
          <w:b w:val="1"/>
          <w:bCs w:val="1"/>
        </w:rPr>
        <w:t xml:space="preserve">Petr Tomek, chovatel: </w:t>
      </w:r>
      <w:r>
        <w:rPr/>
        <w:t xml:space="preserve">"V tom jí pomůže Ozzy, protože Ozzy ji bude tahat a nedovolí jí odletět jinam. Volná příroda to je pro ně základ. Ten pták nechytne žádné nemoci, protože je kondičně úplně jinak stavěný, než ti, kteří jsou voliéroví."</w:t>
      </w:r>
    </w:p>
    <w:p>
      <w:pPr/>
      <w:r>
        <w:rPr/>
        <w:t xml:space="preserve">A co by oběma papouškům Ara ararauna lidé přáli?</w:t>
      </w:r>
    </w:p>
    <w:p>
      <w:pPr/>
      <w:r>
        <w:rPr>
          <w:b w:val="1"/>
          <w:bCs w:val="1"/>
        </w:rPr>
        <w:t xml:space="preserve">anketa: </w:t>
      </w:r>
      <w:r>
        <w:rPr/>
        <w:t xml:space="preserve">“Aby se rozmnožili, aby bylo těch Ozzáků hodně, hodně moc.” </w:t>
      </w:r>
    </w:p>
    <w:p>
      <w:pPr/>
      <w:r>
        <w:rPr/>
        <w:t xml:space="preserve">---</w:t>
      </w:r>
    </w:p>
    <w:p>
      <w:pPr>
        <w:pStyle w:val="Heading1"/>
      </w:pPr>
      <w:r>
        <w:rPr>
          <w:sz w:val="36"/>
          <w:szCs w:val="36"/>
        </w:rPr>
        <w:t xml:space="preserve">Město dokončilo rekonstrukci soc. zařízení v Renetě</w:t>
      </w:r>
    </w:p>
    <w:p>
      <w:pPr/>
      <w:r>
        <w:rPr>
          <w:b w:val="1"/>
          <w:bCs w:val="1"/>
        </w:rPr>
        <w:t xml:space="preserve">Radnice v Havířově dokončila rekonstrukci sociálního zázemí ve Společenském domě Reneta. Investice vyšla na zhruba 7 milionů korun. Součástí stavby bylo i vybudování dvou toalet pro imobilní občany.</w:t>
      </w:r>
    </w:p>
    <w:p>
      <w:pPr/>
      <w:r>
        <w:rPr/>
        <w:t xml:space="preserve">Každý, kdo navštívil Společenský dům Reneta a musel na toaletu, čekal ho nemilý pohled. V letošním roce se našly peníze a město se pustilo do rekonstrukce, která ale nebyla kvůli stáří budovy jednoduchá. Přesto výsledek stojí za to. Sociální zázemí je prostorné, moderní hlavně i pro imobilní občany. </w:t>
      </w:r>
    </w:p>
    <w:p>
      <w:pPr/>
      <w:r>
        <w:rPr>
          <w:b w:val="1"/>
          <w:bCs w:val="1"/>
        </w:rPr>
        <w:t xml:space="preserve">Bohuslav Niemiec (KDU-ČSL), náměstek primátora: </w:t>
      </w:r>
      <w:r>
        <w:rPr/>
        <w:t xml:space="preserve">"Stavba už je dokončena a připravena k užívání. Je pravda, že teď tady žádné plesy nejsou, teď je léto, ale myslím si, že podzimní a zimní plesová sezona bude v tomto kulturním domě opravdu jiná, protože rekonstrukce sociálních zařízení se opravdu vydařila  a posunuli jsme se do 21. století.”</w:t>
      </w:r>
    </w:p>
    <w:p>
      <w:pPr/>
      <w:r>
        <w:rPr/>
        <w:t xml:space="preserve">Co bylo pro vás prioritou?</w:t>
      </w:r>
    </w:p>
    <w:p>
      <w:pPr/>
      <w:r>
        <w:rPr>
          <w:b w:val="1"/>
          <w:bCs w:val="1"/>
        </w:rPr>
        <w:t xml:space="preserve">Bohuslav Niemiec (KDU-ČSL), náměstek primátora: </w:t>
      </w:r>
      <w:r>
        <w:rPr/>
        <w:t xml:space="preserve">“Právě prioritou byla rekonstrukce toho nejhoršího. Začínáme postupně rekonstruovat tento společenský dům a začali jsme od sociálních zařízení, protože opravdu kdo tu byl, tak viděl, že si tyto sociální zařízení rekonstrukci zaslouží. Je tady provedeno prakticky všechno nové, je tady vytvořen bezbariérový záchod nahoře i dole a jak pro muže, tak pro ženy jsou toalety zrekonstruovány. Důležitým prvkem byl dizajn. Jsou tam určité prvky, které dotvářejí dizajn a jak jsem říkal, posouvají ten prostor do 21. století.”</w:t>
      </w:r>
    </w:p>
    <w:p>
      <w:pPr/>
      <w:r>
        <w:rPr/>
        <w:t xml:space="preserve">Rekonstrukce sociálního zázemí vyšla na sedm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2026-04-13T10:58:54+02:00</dcterms:created>
  <dcterms:modified xsi:type="dcterms:W3CDTF">2026-04-13T10:58:54+02:00</dcterms:modified>
</cp:coreProperties>
</file>

<file path=docProps/custom.xml><?xml version="1.0" encoding="utf-8"?>
<Properties xmlns="http://schemas.openxmlformats.org/officeDocument/2006/custom-properties" xmlns:vt="http://schemas.openxmlformats.org/officeDocument/2006/docPropsVTypes"/>
</file>