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se chystá na nejstarší maraton v ČR</w:t>
      </w:r>
    </w:p>
    <w:p>
      <w:pPr/>
      <w:r>
        <w:rPr>
          <w:b w:val="1"/>
          <w:bCs w:val="1"/>
        </w:rPr>
        <w:t xml:space="preserve">Centrum Ostravy zažije opět nejstarší maraton v České republice. Zúčastnit se mohou všechny věkové kategorie, od nejmenších při speciálních závodech na nejkratších tratích až po maratonce i veterány na nejdelší trase.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30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