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30.8.2024,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>
        <w:pStyle w:val="Heading1"/>
      </w:pPr>
      <w:r>
        <w:rPr>
          <w:sz w:val="36"/>
          <w:szCs w:val="36"/>
        </w:rPr>
        <w:t xml:space="preserve">Premiéra filmu Mord Adama Martince</w:t>
      </w:r>
    </w:p>
    <w:p>
      <w:pPr/>
      <w:r>
        <w:rPr>
          <w:b w:val="1"/>
          <w:bCs w:val="1"/>
        </w:rPr>
        <w:t xml:space="preserve">Zvláštní uznání poroty karlovarského filmového festivalu získal letos celovečerní hraný film Mord krnovského rodáka Adama Martince. Krnovské kino Mír bylo v den premiéry režisérova filmového debutu dvakrát po sobě vyprodáno. Celý film se odehrává v režisérově rodišti a krajině, která mu dodává zvláštní kouzlo.</w:t>
      </w:r>
    </w:p>
    <w:p>
      <w:pPr/>
      <w:r>
        <w:rPr/>
        <w:t xml:space="preserve">  Film  je výjimečný také velkým obsazením neherců, kteří mají k  místu dění osobní vztah.</w:t>
      </w:r>
    </w:p>
    <w:p>
      <w:pPr/>
      <w:r>
        <w:rPr>
          <w:b w:val="1"/>
          <w:bCs w:val="1"/>
        </w:rPr>
        <w:t xml:space="preserve">Adam  Martinec, autor a režisér:</w:t>
      </w:r>
      <w:r>
        <w:rPr/>
        <w:t xml:space="preserve"> „Chci pozvat všechny do kina. Film  Mord je o zabíjačce, není to krimi, není to ani o vraždě, takže  se lidi nemusejí bát. Je to o mezilidských vztazích, podle mě je  tam i nějaká legrace a snad je to i dojemné, takže se snad budou  bavit. Doufám, že je nějakým způsobem unikátní, myslím si, že  to bude muset rozhodnout divák sám. Já jsem ten film dělal, jak  nejupřímněji jsem mohl a snad se povedl.“</w:t>
      </w:r>
    </w:p>
    <w:p>
      <w:pPr/>
      <w:r>
        <w:rPr/>
        <w:t xml:space="preserve">  Dějištěm  filmu je Osoblažsko, kraj, odkud pochází také celá režisérova  rodina.</w:t>
      </w:r>
    </w:p>
    <w:p>
      <w:pPr/>
      <w:r>
        <w:rPr>
          <w:b w:val="1"/>
          <w:bCs w:val="1"/>
        </w:rPr>
        <w:t xml:space="preserve">  Adam  Martinec, autor a režisér:</w:t>
      </w:r>
      <w:r>
        <w:rPr/>
        <w:t xml:space="preserve"> „Kde jsem poprvé já svoji zabíjačku  zažil. Je to místo, kam se celkem rád vracím, takový bohem  zapomenutý kraj. Poslední kousek naší republiky, který ještě  čeká na své objevy.“</w:t>
      </w:r>
    </w:p>
    <w:p>
      <w:pPr/>
      <w:r>
        <w:rPr>
          <w:b w:val="1"/>
          <w:bCs w:val="1"/>
        </w:rPr>
        <w:t xml:space="preserve">  Matěj  Paclík, producent:</w:t>
      </w:r>
      <w:r>
        <w:rPr/>
        <w:t xml:space="preserve"> „To je film, který podle mě překračuje  trošku tu typickou českou produkci alespoň minimálně t tom, že  se snaží autenticky pracovat s herci i neherci, což není nic  světoborně nového, ale myslím si, že to je věc, která aktuálně  v našem filmu zrovna chybí. Paradoxně se dá říct, že ve filmu  hraje skoro celá rodina Martinců a širší okruh její rodiny,  protože hlavní roli filmu Adama, hraje jeho táta a vlastně pak  všechny takové menší vedlejší role zastávají kamarádi jeho  táty. Takže to je takový krnovsko – osoblažský casting.“</w:t>
      </w:r>
    </w:p>
    <w:p>
      <w:pPr/>
      <w:r>
        <w:rPr/>
        <w:t xml:space="preserve">  Do  hlavní role filmu režisér obsadil svého otce i herecké kamarády  a členy rodiny.</w:t>
      </w:r>
    </w:p>
    <w:p>
      <w:pPr/>
      <w:r>
        <w:rPr>
          <w:b w:val="1"/>
          <w:bCs w:val="1"/>
        </w:rPr>
        <w:t xml:space="preserve">Karel  Martinec, představitel hlavní role: </w:t>
      </w:r>
      <w:r>
        <w:rPr/>
        <w:t xml:space="preserve">„Jak jsem k tomu přišel? Já  jsem k tomu přišel úplně jednoduše. Syn přišel a řekl, že  budu hrát, tak hraju. Vynikající to bylo. Bylo to úžasné, byl  to neskutečný zážitek, ale jinak to bylo peklo. Zabíjačky jsme  dělali dlouhé roky, v rodině se to tradovalo, scházeli jsme se na  zabíjačkách. Shodou okolností právě ten, co hraje v tom filmu  toho řezníka, tak to je ten řezník, který na těch našich  zabíjačkách zabíjel.“</w:t>
      </w:r>
    </w:p>
    <w:p>
      <w:pPr/>
      <w:r>
        <w:rPr>
          <w:b w:val="1"/>
          <w:bCs w:val="1"/>
        </w:rPr>
        <w:t xml:space="preserve">  Pavlína  Balner, herečka: </w:t>
      </w:r>
      <w:r>
        <w:rPr/>
        <w:t xml:space="preserve">„Já hraju roli Lucie, což je dcera Karla. Karel  je ústřední postava a je hrána opravdovým Karlem, což je  opravdový tatínek Adama Martince a já jsem jeho dcera, která v  tom filmu řeší takový svůj nějaký manželský problém, stejně  tak, jako spousta postav, které tam vystupují. Tak si  řeší  nějaké své problémy a je to prostě takové rodinné drama. Je  tam humor, je tam i pláč, tedy já pláču pokaždé, když to  vidím a hlavně každý si v tom najde nějakého svého příbuzného  nebo kamaráda a má to překrásnou atmosféru.“</w:t>
      </w:r>
    </w:p>
    <w:p>
      <w:pPr/>
      <w:r>
        <w:rPr>
          <w:b w:val="1"/>
          <w:bCs w:val="1"/>
        </w:rPr>
        <w:t xml:space="preserve">  Ellen  Šimonová, herečka: </w:t>
      </w:r>
      <w:r>
        <w:rPr/>
        <w:t xml:space="preserve">„Hraju malou holčičku Káju.“</w:t>
      </w:r>
    </w:p>
    <w:p>
      <w:pPr/>
      <w:r>
        <w:rPr/>
        <w:t xml:space="preserve">  Celý  film je postaven na tradicích venkova, mezilidských vztazích a  zápletkách i půvabu zdejší krajiny.</w:t>
      </w:r>
    </w:p>
    <w:p>
      <w:pPr/>
      <w:r>
        <w:rPr>
          <w:b w:val="1"/>
          <w:bCs w:val="1"/>
        </w:rPr>
        <w:t xml:space="preserve">Tomáš  Hradil (nez.), starosta Krnova: </w:t>
      </w:r>
      <w:r>
        <w:rPr/>
        <w:t xml:space="preserve">„Pro nás Krnovany je to absolutní  euforie, dneska tady máme dvakrát vyprodáno, film zatím sklízí  nadšené recenze a já si myslím, že pro tento region, který si  toho v posledních letech, v podstatě od sametové revoluce, hodně  zažil, tak je to hodně velká vzpruha. Těším se na film.“</w:t>
      </w:r>
    </w:p>
    <w:p>
      <w:pPr/>
      <w:r>
        <w:rPr/>
        <w:t xml:space="preserve">  Velkou  zásluhu na vzniku filmu mají partneři, kteří podpořili debut  mladého režiséra.</w:t>
      </w:r>
    </w:p>
    <w:p>
      <w:pPr/>
      <w:r>
        <w:rPr>
          <w:b w:val="1"/>
          <w:bCs w:val="1"/>
        </w:rPr>
        <w:t xml:space="preserve">  Karel  Martinec, představitel hlavní role: </w:t>
      </w:r>
      <w:r>
        <w:rPr/>
        <w:t xml:space="preserve">„Velmi děkujeme za podporu  Moravskoslezskému kraji, který významně přispěl.“</w:t>
      </w:r>
    </w:p>
    <w:p>
      <w:pPr/>
      <w:r>
        <w:rPr/>
        <w:t xml:space="preserve">  Film  se právě denně promítá v krnovském kině Mír.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Festival Dračích lodí na Slezské Hartě</w:t>
      </w:r>
    </w:p>
    <w:p>
      <w:pPr/>
      <w:r>
        <w:rPr>
          <w:b w:val="1"/>
          <w:bCs w:val="1"/>
        </w:rPr>
        <w:t xml:space="preserve">Na břehu Slezské Harty vyrostlo o víkendu malé městečko. Na festivalu dračích lodí se  sjelo 62  dvaadvacetičlenných posádek ze celé republiky i Slovenska. Utkaly se v závodech ve sprintu na 200 metrů i stíhacím závodě na jeden kilometr.</w:t>
      </w:r>
    </w:p>
    <w:p>
      <w:pPr/>
      <w:r>
        <w:rPr/>
        <w:t xml:space="preserve">  Celý  závod organizuje již 10. rok Mikroregion Slezská Harta.    </w:t>
      </w:r>
    </w:p>
    <w:p>
      <w:pPr/>
      <w:r>
        <w:rPr>
          <w:b w:val="1"/>
          <w:bCs w:val="1"/>
        </w:rPr>
        <w:t xml:space="preserve">Josef  Havlík, předseda Mikroregionu Slezská Harta a hlavní pořadatel:</w:t>
      </w:r>
      <w:r>
        <w:rPr/>
        <w:t xml:space="preserve">  „Když se podíváte kolem sebe, tak vidíte jenom spokojené  tváře, lidi jsou nadšení, sportovci také. V žádném případě  bychom nemohli tu akci uspořádat bez spolupráce starostů a obcí,  které jsou členy Mikroregionu Slezská Harta.“</w:t>
      </w:r>
    </w:p>
    <w:p>
      <w:pPr/>
      <w:r>
        <w:rPr>
          <w:b w:val="1"/>
          <w:bCs w:val="1"/>
        </w:rPr>
        <w:t xml:space="preserve">Josef  Bělica (ANO), hejtman MS kraje:</w:t>
      </w:r>
      <w:r>
        <w:rPr/>
        <w:t xml:space="preserve"> „Já jezdím na Dračí lodě  pravidelně, mám to tady moc rád, celou tu lokalitu a Dračí lodě  je opravdu skvělá akce, mám ji rád, užívám si to, dlouhé roky  jsem to jezdil, letos nejedu, ale budu fandit posádce MS kraje.“</w:t>
      </w:r>
    </w:p>
    <w:p>
      <w:pPr/>
      <w:r>
        <w:rPr/>
        <w:t xml:space="preserve">Na  pořádání akce se podílely také všechny obce Mikroregionu a  jejich starostové. Na akci nechyběla ani kulturní vystoupení  několika známých kapel. </w:t>
      </w:r>
    </w:p>
    <w:p>
      <w:pPr/>
      <w:r>
        <w:rPr>
          <w:b w:val="1"/>
          <w:bCs w:val="1"/>
        </w:rPr>
        <w:t xml:space="preserve">Martin  Henč (ANO), starosta Bruntálu a člen pořadatelského týmu:</w:t>
      </w:r>
      <w:r>
        <w:rPr/>
        <w:t xml:space="preserve"> „Podle toho, kolik jsme měli  návštěvníků podle parkovného, tak je to několik tisíc aut,  která se tady vytočila.“</w:t>
      </w:r>
    </w:p>
    <w:p>
      <w:pPr/>
      <w:r>
        <w:rPr/>
        <w:t xml:space="preserve">Téměř  1500 závodníků v týmech vytvořilo skvělou atmosféru a  předvedlo obdivuhodné výkony. </w:t>
      </w:r>
    </w:p>
    <w:p>
      <w:pPr/>
      <w:r>
        <w:rPr>
          <w:b w:val="1"/>
          <w:bCs w:val="1"/>
        </w:rPr>
        <w:t xml:space="preserve">Petr,  Keltští pekaři: </w:t>
      </w:r>
      <w:r>
        <w:rPr/>
        <w:t xml:space="preserve">„Máme dvě posádky. Keltské pekaře a  Bílovecké lety. A dneska prostě zajedeme čas 52 vteřin.“</w:t>
      </w:r>
    </w:p>
    <w:p>
      <w:pPr/>
      <w:r>
        <w:rPr>
          <w:b w:val="1"/>
          <w:bCs w:val="1"/>
        </w:rPr>
        <w:t xml:space="preserve">Vlado  a Barbora, Košice: </w:t>
      </w:r>
      <w:r>
        <w:rPr/>
        <w:t xml:space="preserve">„Jsme z Košického samosprávného kraje a  těšíme se z toho. První jízda byla výrazně lepší jako minulý  tok. A doufáme, že další bude ještě lepší.“</w:t>
      </w:r>
    </w:p>
    <w:p>
      <w:pPr/>
      <w:r>
        <w:rPr>
          <w:b w:val="1"/>
          <w:bCs w:val="1"/>
        </w:rPr>
        <w:t xml:space="preserve">Jarek,  tým Staroměstská jelita:</w:t>
      </w:r>
      <w:r>
        <w:rPr/>
        <w:t xml:space="preserve"> „V první rozjížďce jsme skončili  dobře a doufejme, že udržíme naši sílu a že naše pádla budou  dostatečně rychlá.“</w:t>
      </w:r>
    </w:p>
    <w:p>
      <w:pPr/>
      <w:r>
        <w:rPr/>
        <w:t xml:space="preserve">Nejrychlejší  posádkou ve sprintu i ve stíhacím závodě byli nakonec závodníci  z týmu Starého Města s názvem Staroměstská jelita.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23. ročník Borůvkových hodů v Malé Morávce</w:t>
      </w:r>
    </w:p>
    <w:p>
      <w:pPr/>
      <w:r>
        <w:rPr>
          <w:b w:val="1"/>
          <w:bCs w:val="1"/>
        </w:rPr>
        <w:t xml:space="preserve">Již potřiadvacáté zavítaly do Malé Morávky v Jeseníkách tisíce milovníků hor, zvláště pak borůvek a zdravé stravy celkově. Borůvkové hody mají již dlouhou tradici a pro tyto zdravé plody i výrobky z nich sem jezdí zájemci ze široka daleka.</w:t>
      </w:r>
    </w:p>
    <w:p>
      <w:pPr/>
      <w:r>
        <w:rPr/>
        <w:t xml:space="preserve">  Letos  to prodejci borůvek vlivem počasí a neúrody neměli opravdu  jednoduché.    </w:t>
      </w:r>
    </w:p>
    <w:p>
      <w:pPr/>
      <w:r>
        <w:rPr>
          <w:b w:val="1"/>
          <w:bCs w:val="1"/>
        </w:rPr>
        <w:t xml:space="preserve">  Miroslav  Hadámek, sběrač a prodejce borůvek:</w:t>
      </w:r>
      <w:r>
        <w:rPr/>
        <w:t xml:space="preserve"> "Tady z Jeseníků.  Jo,  hodně toho zmrzlo tento rok.“</w:t>
      </w:r>
    </w:p>
    <w:p>
      <w:pPr/>
      <w:r>
        <w:rPr>
          <w:b w:val="1"/>
          <w:bCs w:val="1"/>
        </w:rPr>
        <w:t xml:space="preserve">Boris  Keka, moderátor a pořadatel:</w:t>
      </w:r>
      <w:r>
        <w:rPr/>
        <w:t xml:space="preserve"> „Bohužel, z důvodu takové divné  zimy, kdy chvilku bylo teplo a chvilku zima, chvilku teplo, chvilku  mrzlo, tak hodně borůvek pomrzlo nejenom v Jeseníkách, ale i  třeba v Beskydech a dalších horách. Nicméně i tak se podařilo  všem restauracím, pořídit si dostatečné množství na to, aby  byli schopni pořídit, odhadujeme, až 20 tisíc knedlíků, které  v průběhu Borůvkových hodů návštěvníci sní.“</w:t>
      </w:r>
    </w:p>
    <w:p>
      <w:pPr/>
      <w:r>
        <w:rPr/>
        <w:t xml:space="preserve">  Lidé  nejezdí do Malé Morávky jen pro borůvky, ale oblíbili si i  výrobky z nich.</w:t>
      </w:r>
    </w:p>
    <w:p>
      <w:pPr/>
      <w:r>
        <w:rPr>
          <w:b w:val="1"/>
          <w:bCs w:val="1"/>
        </w:rPr>
        <w:t xml:space="preserve">Anketa,  návštěvníci Malé Morávky: </w:t>
      </w:r>
      <w:r>
        <w:rPr/>
        <w:t xml:space="preserve">„Z borůvek dělám knedlíky,  děláme borůvkový koláč, něco namrazím a potom zase používám  na bublaninu, něco takového.“</w:t>
      </w:r>
    </w:p>
    <w:p>
      <w:pPr/>
      <w:r>
        <w:rPr/>
        <w:t xml:space="preserve">  „Na  borůvkové knedlíky a koláč, to musí být, borůvky. Teď jdeme  na borůvkové pivo, si tady dáme u vás.“</w:t>
      </w:r>
    </w:p>
    <w:p>
      <w:pPr/>
      <w:r>
        <w:rPr>
          <w:b w:val="1"/>
          <w:bCs w:val="1"/>
        </w:rPr>
        <w:t xml:space="preserve">Boris  Keka, moderátor a pořadatel:</w:t>
      </w:r>
      <w:r>
        <w:rPr/>
        <w:t xml:space="preserve"> „Já jsem byl překvapen tím, že  existuje pálenka z borůvek, protože ten proces je velmi pracná,  protože borůvky jsou, ty lesní, poměrně malé a když si  představíme oproti slivovici, že jedna švestka je ekvivalent  možná dvaceti borůvek i více. Takže je velmi pracné to  nasbírat, ale přesto existuje pálenka z borůvek a není vůbec  špatná. Ale nejoblíbenější a to, co konzumujeme i v průběhu  celého roku, tak jsou tzv. Veselé borůvky, čili borůvky  dostatečně dlouhou dobu naložené buď v rumu nebo třeba ve  vínovici a to je velká bašta a velká dobrota, kterou také  nabízíme na našem stánku.“</w:t>
      </w:r>
    </w:p>
    <w:p>
      <w:pPr/>
      <w:r>
        <w:rPr/>
        <w:t xml:space="preserve">  Důležitou  podmínkou pro prodejce a stánkaře byly také borůvkové motivy a  barevnost nabízeného nepotravinářského zboží.   </w:t>
      </w:r>
    </w:p>
    <w:p>
      <w:pPr/>
      <w:r>
        <w:rPr>
          <w:b w:val="1"/>
          <w:bCs w:val="1"/>
        </w:rPr>
        <w:t xml:space="preserve">Jiří Drlík, prodejce:</w:t>
      </w:r>
      <w:r>
        <w:rPr/>
        <w:t xml:space="preserve"> „Je tady víno levandulové, sirup, cider,  káva, čaje, různé pytlíčky, dekorativní mýdlíčka a  samozřejmě kosmetika.“</w:t>
      </w:r>
    </w:p>
    <w:p>
      <w:pPr/>
      <w:r>
        <w:rPr>
          <w:b w:val="1"/>
          <w:bCs w:val="1"/>
        </w:rPr>
        <w:t xml:space="preserve">Radim  Jedinák, prodejce: </w:t>
      </w:r>
      <w:r>
        <w:rPr/>
        <w:t xml:space="preserve">„Tak jsme pochopitelně udělali takovou  limitovanou edici a máme tady v nabídce také borůvkové agáve.  Agáve v bio kvalitě, obohacené extraktem z borůvky, jak pro  dospělé, tak pro děti.“</w:t>
      </w:r>
    </w:p>
    <w:p>
      <w:pPr/>
      <w:r>
        <w:rPr>
          <w:b w:val="1"/>
          <w:bCs w:val="1"/>
        </w:rPr>
        <w:t xml:space="preserve">Ondřej  Holub (nez.), starosta Malé Morávky:</w:t>
      </w:r>
      <w:r>
        <w:rPr/>
        <w:t xml:space="preserve"> „Teď je 10 hodina a obec  už je poměrně slušně zaplněná, předpokládáme, že to ještě  zhoustne, ale věřím, že všechno organizačně zvládneme. Jsme  nachystaní s parkovacími plochami, vypadá to, že ty předchozí  ročníky nás vycvičily tak, že všechno bude zdárně v pořádku.“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30-08-2024-17-14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2026-10-16T21:43:55+02:00</dcterms:created>
  <dcterms:modified xsi:type="dcterms:W3CDTF">2026-10-16T21:43:55+02:00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