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Nové Vsi už je téměř polovina zatopených domů přístupná</w:t>
      </w:r>
    </w:p>
    <w:p>
      <w:pPr/>
      <w:r>
        <w:rPr>
          <w:b w:val="1"/>
          <w:bCs w:val="1"/>
        </w:rPr>
        <w:t xml:space="preserve">Situace po povodních se v Ostravě rychle zlepšuje. V asi nejhůře zasažené části města - Nové Vsi už je téměř polovina ze zatopených domů přístupná a mohly tak začít úklidové práce. Skoro všude funguje elektřina a teče teplá voda. Obnoveno už bylo i vytápění domů. V plném proudu jsou i práce na opravě protržené hrázi Odry.</w:t>
      </w:r>
    </w:p>
    <w:p>
      <w:pPr/>
      <w:r>
        <w:rPr/>
        <w:t xml:space="preserve">I přes velké úsilí místní lidí a dobrovolných i profesionálních hasičů si voda Do Ostravy-Nové Vsi našla cestu a zaplavila zhruba 50 domků v severní části. Na území města jde o poslední podobné místo, kde i přes intenzivní čerpání zůstává pod vodou mnoho domů.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"Momentálně čerpáme tady z té oblasti 250 tisíc litrů vody za minutu. Na konci je ještě asi 600 garáží, které také musíme odčerpat."</w:t>
      </w:r>
    </w:p>
    <w:p>
      <w:pPr/>
      <w:r>
        <w:rPr/>
        <w:t xml:space="preserve">Nejméně 20 domů už ale i v této oblasti bylo zpřístupněno a mohly začít práce. Silně zasažena byla i novoveská část Osada, která leží jen kousek od místa, kde se protrhla hráz řeky.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"Teď máme toho materiálu k prvotní údržbě dostatek. Co nám chybí budou asi trochu finance. Zřídili jsme transparentní účet, na který chodí peníze čistě k povodňovým škodám. My se budeme snažit pomáhat lidem, aby alespoň něco dostali, když už úplně nefunguje ta pomoc, o které si myslíme, že by měla fungovat." </w:t>
      </w:r>
    </w:p>
    <w:p>
      <w:pPr/>
      <w:r>
        <w:rPr/>
        <w:t xml:space="preserve">Rekonstrukce hráze začala už minulý týden a rychle pokračuje. I když se jedná o provizorium, měla by na ni rovnou navázat definitivní oprava.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"Srovnali jsme a zaválcujeme základovou spáru a naváží se tady jíly, tak aby ta hráz byla celá jílová a byla zabezpečená proti případným větším tokům." </w:t>
      </w:r>
    </w:p>
    <w:p>
      <w:pPr/>
      <w:r>
        <w:rPr/>
        <w:t xml:space="preserve">Všechny domy v severní části Nové Vsi by měly být zpřístupněny prý v řádu nižších dnů. Pak se ještě musí odčerpat voda z laguny, která vznikla vedle Mariánskohorské ulice.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Regulace přehrad zabránila ještě katastrofičtějším následkům povodní</w:t>
      </w:r>
    </w:p>
    <w:p>
      <w:pPr/>
      <w:r>
        <w:rPr>
          <w:b w:val="1"/>
          <w:bCs w:val="1"/>
        </w:rPr>
        <w:t xml:space="preserve">Za čtyři dny od čtvrtku 12. září do neděle 15. září zasáhly náš kraj extrémní srážky, které dosahovaly hodnot i přes 500 mm a způsobily katastrofální povodňové vlny. Ty se pohybovaly mezi stoletými až tisíciletými vodami. Díky regulaci přehrad Povodí Odry nebyly následky povodní ještě mnohem horší.</w:t>
      </w:r>
    </w:p>
    <w:p>
      <w:pPr/>
      <w:r>
        <w:rPr/>
        <w:t xml:space="preserve">Povodí Odry zareagovalo na situaci hned, když se objevily  první výstražné předpovědi.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„Hned, když jsme obdrželi  první předpovědi, tak jsme začali připravovat vodní nádrže, které jsme začali  předpouštět. A musím říct, že na tuto povodeň byly naše přehrady připraveny. O  tom svědčí fakt, že například kaskáda Slezská Harta a Kružberk po celou dobu  povodně zadržovaly veškerou vodu, která natékala do těchto nádrží. Pod  přehradou Kružberk teklo jen 1,5 kubíku vody za sekundu.“</w:t>
      </w:r>
    </w:p>
    <w:p>
      <w:pPr/>
      <w:r>
        <w:rPr/>
        <w:t xml:space="preserve">Podařilo se tak zabránit mnohem katastrofičtějším následkům.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„Beskydské přehrady  zadržely vodu, která by v případě jejich absence zatopila Frýdek-Místek i  Ostravu.“</w:t>
      </w:r>
    </w:p>
    <w:p>
      <w:pPr/>
      <w:r>
        <w:rPr/>
        <w:t xml:space="preserve">Plánovaná přehrada Nové Heřminovy v Jeseníkách by  v budoucnu měla ochránit například Opavu, kde byly následky velmi vážné.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„Je to úplná  katastrofa. Strašně mě mrzí, že stát nebyl schopný prosadit přehradu Nové  Heřminovy a že ta přehrada nebyla postavena, protože nás mohla v současné době  ochránit.“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„Přehrada Nové Heřminovy  by zadržela tu povodňovou vlnu. To znamená, že by snížila ten průtok po  přehradou tak, že by voda protékala koryty řek.“</w:t>
      </w:r>
    </w:p>
    <w:p>
      <w:pPr/>
      <w:r>
        <w:rPr/>
        <w:t xml:space="preserve">---</w:t>
      </w:r>
    </w:p>
    <w:p>
      <w:pPr/>
      <w:r>
        <w:rPr/>
        <w:t xml:space="preserve">Zprávy krátké, 23. 9. 2024 16.00 - 1 </w:t>
      </w:r>
    </w:p>
    <w:p>
      <w:pPr/>
      <w:r>
        <w:rPr/>
        <w:t xml:space="preserve">MUŽ NOŽEM OHROŽOVAL UČITELKU VE ŠKOLE</w:t>
      </w:r>
    </w:p>
    <w:p>
      <w:pPr/>
      <w:r>
        <w:rPr/>
        <w:t xml:space="preserve">Dramatický incident v Ostravě-Svinově. 40letý muž ohrožoval učitelku v jedné z tamních škol kapesním nožem a požadoval, aby byla přivolána policie.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</w:t>
      </w:r>
      <w:r>
        <w:rPr>
          <w:i w:val="1"/>
          <w:iCs w:val="1"/>
        </w:rPr>
        <w:t xml:space="preserve">: “Na místo byly vyslány hlídky jak z obvodního oddělení Ostrava-Poruba 1, tak policisté z oddělení hlídkové služby. Do několika minut od oznámení policisté muže zadrželi zhruba 150 metrů od školského zařízení. V dané věci kriminalisté budou zahajovat úkony trestního řízení pro podezření ze spáchání trestného činu vydírání.”</w:t>
      </w:r>
    </w:p>
    <w:p>
      <w:pPr>
        <w:pStyle w:val="Heading1"/>
      </w:pPr>
      <w:r>
        <w:rPr>
          <w:sz w:val="36"/>
          <w:szCs w:val="36"/>
        </w:rPr>
        <w:t xml:space="preserve">V Palkovicích po povodních řeší sesuvy svahů</w:t>
      </w:r>
    </w:p>
    <w:p>
      <w:pPr/>
      <w:r>
        <w:rPr>
          <w:b w:val="1"/>
          <w:bCs w:val="1"/>
        </w:rPr>
        <w:t xml:space="preserve">Hned několik sesuvů podmáčených svahů řeší v Palkovicích na Frýdecko-Místecku. Tuny ujíždějící zeminy tam ohrožují rodinné domy a hledá se řešení, jak sesuvy zastavit.</w:t>
      </w:r>
    </w:p>
    <w:p>
      <w:pPr/>
      <w:r>
        <w:rPr/>
        <w:t xml:space="preserve">Několik domkařů z Palkovic a Myslíku žije už několik dnů v nejistotě, protože jejich obydlí ohrožují podmáčené svahy. Po posledních vydatných deštích se některé daly do pohybu a nikdo neví, jestli hrozí další sesuv.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“Najednou žlutá voda, bahno, no katastrofa. Naštěstí se nikomu nic nestalo. Kdybychom tady s klukem čistili potok, tak nás to zavalí.”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“Kromě zhruba 30 vytopených sklepů přízemí domů v Palkovicích a na Myslíku došlo k řadě sesuvů půdy. Tady jsme na místě největšího sesuvu, kdy asi 1100 kubíků zeminy se posunulo o 30 nebo 40 metrů směrem k obydlím. Ono to zepředu nevypadá, všecko je takové hezké a mírumilovné, ale tady když se podíváte, tak opravdu je tady zničená celá zahrada a je to nepříjemné. Tlačilo se to v podstatě na domy stojící pod tady tím sesuvem.”</w:t>
      </w:r>
    </w:p>
    <w:p>
      <w:pPr/>
      <w:r>
        <w:rPr/>
        <w:t xml:space="preserve">Podmáčené svahy jsou pod dohledem odborníků, kteří řeší, jak svahy zajistit a zabránit jejich dalšímu pohybu.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“Byl tady geolog, který řekl, že tady to území je pohyblivé. A ta voda, jak to přitížila, tak se to dramaticky posunulo. Musí se to odvodnit a udělat vrty pro průzkum.”</w:t>
      </w:r>
    </w:p>
    <w:p>
      <w:pPr/>
      <w:r>
        <w:rPr/>
        <w:t xml:space="preserve">Zajištění svahu, pokud to vůbec bude možné, bude stát statisíce korun. </w:t>
      </w:r>
    </w:p>
    <w:p>
      <w:pPr/>
      <w:r>
        <w:rPr/>
        <w:t xml:space="preserve">---</w:t>
      </w:r>
    </w:p>
    <w:p>
      <w:pPr/>
      <w:r>
        <w:rPr/>
        <w:t xml:space="preserve">Zprávy krátké, 23. 9. 2024 16.00 - 2</w:t>
      </w:r>
    </w:p>
    <w:p>
      <w:pPr/>
      <w:r>
        <w:rPr/>
        <w:t xml:space="preserve">ZPROVOZNĚNÁ D1 U POLSKÝCH HRANIC</w:t>
      </w:r>
    </w:p>
    <w:p>
      <w:pPr/>
      <w:r>
        <w:rPr/>
        <w:t xml:space="preserve">Ředitelství silnic a dálnic během pondělka zprovoznilo zaplavený úsek dálnice D1 z Ostravy k polským hranicím, byť prozatím jen částečně. Doprava je svedena obousměrně v jednom jízdním pásu. V celé délce komunikace je také omezená rychlost na 60 kilometrů za hodinu.</w:t>
      </w:r>
    </w:p>
    <w:p>
      <w:pPr/>
      <w:r>
        <w:rPr/>
        <w:t xml:space="preserve">SŽ HLEDÁ ZHOTOVITELE PODJEZDU VE STUDÉNCE </w:t>
      </w:r>
    </w:p>
    <w:p>
      <w:pPr/>
      <w:r>
        <w:rPr/>
        <w:t xml:space="preserve">Správa železnic vyhlásila výběrové řízení na zhotovitele nového podjezdu ve Studénce, který nahradí současný čtyřkolejný přejezd na koridorové trati. Projekt za téměř 870 milionů korun má zlepšit bezpečnost a plynulost dopravy. Stavba má začít na jaře příštího roku a dokončení se plánuje na konec roku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Začne další rekonstrukce Zámku Nová Horka</w:t>
      </w:r>
    </w:p>
    <w:p>
      <w:pPr/>
      <w:r>
        <w:rPr>
          <w:b w:val="1"/>
          <w:bCs w:val="1"/>
        </w:rPr>
        <w:t xml:space="preserve">Moravskoslezský kraj pokračuje v opravách areálu barokního zámku Nová Horka u Studénky. Za pár dní začne rekonstrukce druhého podlaží. Ze zámku by mělo vzniknout centrum živé kultury propojující historická a současná témata.</w:t>
      </w:r>
    </w:p>
    <w:p>
      <w:pPr/>
      <w:r>
        <w:rPr/>
        <w:t xml:space="preserve">Zámek Nová Horka u Studénky, který je jednou z poboček Muzea Novojičínska, se po rekonstrukci přízemí a kaple otevřel veřejnost na podzim 2020. Loni v létě pak začala úprava nového vstupu do areálu, opravena byla také zámecká brána a kromě toho je vedle nové parkoviště. Teď začíná další významná etapa obnovy zámku.   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“Tady začne za chvíli rekonstrukce druhého nadzemního podlaží. My chceme i tomuto patru  dát původní zámecký charakter. Celkové náklady této rekonstrukce se vyšplhají na 45 milionů korun a zafinancuje to Moravskoslezský kraj.”   </w:t>
      </w:r>
    </w:p>
    <w:p>
      <w:pPr/>
      <w:r>
        <w:rPr/>
        <w:t xml:space="preserve">Vizí kraje a Muzea Novojičínska je vybudovat ze zámku centrum živé kultury, které bude propojovat historická témata a současné umělecké a kulturní aktivity.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 znamená, že ve druhém patře zámku by měl vzniknout velký reprezentativní a společenský sál. V místech za mnou by měly vzniknout dílny pro různé workshopy rukodělných prací napojené na naše restaurátorské pracoviště. Mělo by tady vzniknout podcastové studio a dílny digitální tvorby, a také ateliéry pro práci mladých umělců, kterou bychom potom chtěli prezentovat návštěvníkům zámku.” </w:t>
      </w:r>
    </w:p>
    <w:p>
      <w:pPr/>
      <w:r>
        <w:rPr/>
        <w:t xml:space="preserve">Stavebně restaurátorský návrat druhého patra do důstojné z části původní podoby bude probíhat nejméně do konce roku 2025. Na tyto práce pak naváže instalace mobiliáře a technických prvků.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Olympiáda handicapovaných byla výjimečně v Beskydech</w:t>
      </w:r>
    </w:p>
    <w:p>
      <w:pPr/>
      <w:r>
        <w:rPr>
          <w:b w:val="1"/>
          <w:bCs w:val="1"/>
        </w:rPr>
        <w:t xml:space="preserve">Pořádání tradiční olympiády handicapovaných ve Frýdku-Místku bylo letos v ohrožení. Kvůli vytopení stadionu TJ Slezan museli organizátoři improvizovat. Nakonec se rozhodli akci uspořádat v komorním provedení v rekreačním středisku v Kunčicích pod Ondřejníkem.</w:t>
      </w:r>
    </w:p>
    <w:p>
      <w:pPr/>
      <w:r>
        <w:rPr/>
        <w:t xml:space="preserve">27. ročník mezinárodní olympiády v lehké atletice pro  handicapované se letos mimořádně a na poslední chvíli přesunul do Kunčic pod  Ondřejníkem. </w:t>
      </w:r>
    </w:p>
    <w:p>
      <w:pPr/>
      <w:r>
        <w:rPr>
          <w:b w:val="1"/>
          <w:bCs w:val="1"/>
        </w:rPr>
        <w:t xml:space="preserve">Jaromír Horký, rozhodčí:</w:t>
      </w:r>
      <w:r>
        <w:rPr/>
        <w:t xml:space="preserve"> "Byl to nelehký úkol. Ještě ve středu jsme nevěděli, jestli  soutěž se uskuteční nebo neuskuteční. Zasedal štáb a rozhodli jsme se, že když  už máme poptané závodníky z celého okolí, i z Polska a Slovenska, že  uskutečníme všechny tyto disciplíny v H-Resortu v Kunčicích pod  Ondřejníkem. Protože jak víte, stadion byl vyplaven a museli jsme hledat  náhradní řešení."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"Viděli jsme zklamání klientů i z okolních organizací,  takže jsme zkusili tento nápad a zorganizovali jsme to právě tady na H-Resortu  a udělali jsme dobře, protože prostředí je tady krásné a klienti si to užívají  stejně tak hezky jako na stadionu TJ Slezan ve Frýdku-Místku."</w:t>
      </w:r>
    </w:p>
    <w:p>
      <w:pPr/>
      <w:r>
        <w:rPr/>
        <w:t xml:space="preserve">Ubytovací resort poskytl klientům podmínky, protože jsou zde  v průběhu olympiády ubytovaní. V improvizovaném prostředí se tak  vytvořilo několik sportovišť i běžecká dráha, která byla výjimečně do kopce. </w:t>
      </w:r>
    </w:p>
    <w:p>
      <w:pPr/>
      <w:r>
        <w:rPr>
          <w:b w:val="1"/>
          <w:bCs w:val="1"/>
        </w:rPr>
        <w:t xml:space="preserve">Jaromír Horký, rozhodčí:</w:t>
      </w:r>
      <w:r>
        <w:rPr/>
        <w:t xml:space="preserve"> "Vynechali jsme hod míčkem, protože tady to nejde, vynechali  jsme běh na 400 metrů, ale zvolili jsme hod medicinbalem, zvolili jsme skok  z místa, zvolili jsme padesátimetrový běh, člunkový běh nebo štafetový běh  družstev. No a na závěr bude to největší finále. A sice přetah lanem."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"Včera jsme měli diskotéku, byla tam i disciplína, já jsem  nemohla, bohužel, protože mám nohu po operaci, takže já jsem to jenom jako  pomocná. Ale úžila jsem si to tady s ostatníma děckama." </w:t>
      </w:r>
      <w:r>
        <w:rPr>
          <w:b w:val="1"/>
          <w:bCs w:val="1"/>
        </w:rPr>
        <w:t xml:space="preserve">2.) </w:t>
      </w:r>
      <w:r>
        <w:rPr/>
        <w:t xml:space="preserve">"Já jsem se také dobře bavila, i diskotéku jsem měla, teď  budeme běhat, skákat a tak dál."</w:t>
      </w:r>
    </w:p>
    <w:p>
      <w:pPr/>
      <w:r>
        <w:rPr>
          <w:b w:val="1"/>
          <w:bCs w:val="1"/>
        </w:rPr>
        <w:t xml:space="preserve">Stanislav Matula, DSS Moravský Svätý Ján:</w:t>
      </w:r>
      <w:r>
        <w:rPr/>
        <w:t xml:space="preserve"> "Já jsem osobě s chlapci potřetí. A má to pozitivní  dopad i pro ně, protože mají obrovskou motivaci, aby se hýbali, chodili a  udržovali se v kondici a udělali perfektní výsledek. Mají z toho  velké zážitky, že tady mohou přijít a být tady."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moc poděkovat organizátorům, tedy Škole života za  to, že uspořádala už 27. ročník této olympiády pro mentálně postiženou mládež.  I přesto, že letos ty podmínky kvůli povodním neumožnily, aby se olympiáda  konala ve Frýdku-Místku, tak zareagovali velmi rychle a olympiáda se mohla  konat v Kunčicích pod Ondřejníkem. Sami vidíte, že účastníci této  olympiády jsou velmi nadšení, mají radost, že se tady mohou těchto soutěží  zúčastnit. A to je asi to nejdůležitější, že jim tady vykouzlíme úsměv na  tváři. Město Frýdek-Místek tyto akce podporuje dlouhodobě. Jak tady tuto  olympiádu, tak například ve středu se bude konat v Lidovém domě Havajský  ples, který je také určený pro osoby se zdravotním postižením a mentálním  postižením. a účastní se ho vždycky více než stovka účastníků z organizací  jako je Žirafa, Škoda života, Náš svět z Pržna a dalších organizací."</w:t>
      </w:r>
    </w:p>
    <w:p>
      <w:pPr/>
      <w:r>
        <w:rPr/>
        <w:t xml:space="preserve">Závodníci na olympiádě pravidelně bojují o sady  medailí a nejlepší družstvo si odváží i putovní pohár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2026-08-31T04:30:49+02:00</dcterms:created>
  <dcterms:modified xsi:type="dcterms:W3CDTF">2026-08-31T04:30:49+02:00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