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Sousedský festival uzavřel Husovu ulici</w:t>
      </w:r>
    </w:p>
    <w:p>
      <w:pPr/>
      <w:r>
        <w:rPr>
          <w:b w:val="1"/>
          <w:bCs w:val="1"/>
        </w:rPr>
        <w:t xml:space="preserve">Sousedská slavnost “Zažít město jinak” se letos v Novém Jičíně konala potřetí -  a do třetice na jiném místě. Tentokrát obsadila a uzavřela i část Husovy ulice.</w:t>
      </w:r>
    </w:p>
    <w:p>
      <w:pPr/>
      <w:r>
        <w:rPr/>
        <w:t xml:space="preserve">Zažít město jinak, letos s podtitulem “Zpomal”, to jsou sousedské slavnosti, jejichž náplň vytvářejí sami obyvatelé. Novojičínští se k tomuto celorepublikovému festivalu připojili potřetí, letos akce uzavřela horní části Husovy ulice a konala se i v knihovnické zahradě. </w:t>
      </w:r>
    </w:p>
    <w:p>
      <w:pPr/>
      <w:r>
        <w:rPr>
          <w:b w:val="1"/>
          <w:bCs w:val="1"/>
        </w:rPr>
        <w:t xml:space="preserve">Lucie Tovaryšová, spoluorganizátorka akce: </w:t>
      </w:r>
      <w:r>
        <w:rPr/>
        <w:t xml:space="preserve">“My jsme v podstatě neformální skupina místních akčních žen, které pořádají Zažít město jinak. Letos je to třetí ročník. Vybrali jsme tady tuto lokalitu na ulici Husová a v zahradě městské knihovny, protože nám přišlo, že by to mohlo mít dobrý potenciál. Myslím si, že se to vyvedlo, je tu spousta lidí, spousta účinkujících, aktivit, jak pro děti, tak pro dospělé. Je to fajn.” </w:t>
      </w:r>
    </w:p>
    <w:p>
      <w:pPr/>
      <w:r>
        <w:rPr>
          <w:b w:val="1"/>
          <w:bCs w:val="1"/>
        </w:rPr>
        <w:t xml:space="preserve">Alžběta Gregorová, kaligrafická dílna: </w:t>
      </w:r>
      <w:r>
        <w:rPr/>
        <w:t xml:space="preserve">“Já jsem se rozhodla zapojit s moderní kaligrafií. Tématem festivalu je “Zpomal” a právě ta kaligrafie k tomu skvěle sedí, kdy si odpočineme od digitálních technologií a učíme se základy moderní kaligrafie.”</w:t>
      </w:r>
    </w:p>
    <w:p>
      <w:pPr/>
      <w:r>
        <w:rPr>
          <w:b w:val="1"/>
          <w:bCs w:val="1"/>
        </w:rPr>
        <w:t xml:space="preserve">Marie Teodora Pišlová, Klub inspirace: </w:t>
      </w:r>
      <w:r>
        <w:rPr/>
        <w:t xml:space="preserve">“Jsme tu s projektem Inspirace a šance pro tebe. Náš projekt podporuje maminky, které se po rodičovské dovolené vrací do zaměstnání. A jsem tu proto, protože chci dát o našem projektu více vědět a současně mám zkušenost už z minulých let, že tady člověk potká zajímaví lidi, takže tak jsem se rozhodla tady být.”  </w:t>
      </w:r>
    </w:p>
    <w:p>
      <w:pPr/>
      <w:r>
        <w:rPr>
          <w:b w:val="1"/>
          <w:bCs w:val="1"/>
        </w:rPr>
        <w:t xml:space="preserve">Lucie Tovaryšová, spoluorganizátorka akce: </w:t>
      </w:r>
      <w:r>
        <w:rPr/>
        <w:t xml:space="preserve">“Ta myšlenka je taková, abychom dali prostor jak místním lidem, kteří něco tvoří, něčemu se věnují, tak abychom to ukázali. Účinkující vystupují bez nároku na honorář."</w:t>
      </w:r>
    </w:p>
    <w:p>
      <w:pPr/>
      <w:r>
        <w:rPr>
          <w:b w:val="1"/>
          <w:bCs w:val="1"/>
        </w:rPr>
        <w:t xml:space="preserve">Lucie Tovaryšová, spoluorganizátorka akce: </w:t>
      </w:r>
      <w:r>
        <w:rPr/>
        <w:t xml:space="preserve">“Je to sousedský festival, takže chceme do toho zapojit i obyčejné lidi, kteří třeba donesou upečenou buchtu, udělá se sdílený stůl nebo je tam swap rostlin, hrníčků, knih, do kterého se zapojila městská knihovna. Takže má to hlavně sblížit ty lidi a v té dnešní době si myslím, že je to potřeba, aby tyto akce byly a vznikaly.”     </w:t>
      </w:r>
    </w:p>
    <w:p>
      <w:pPr/>
      <w:r>
        <w:rPr>
          <w:b w:val="1"/>
          <w:bCs w:val="1"/>
        </w:rPr>
        <w:t xml:space="preserve">návštěvníci akce:</w:t>
      </w:r>
    </w:p>
    <w:p>
      <w:pPr/>
      <w:r>
        <w:rPr/>
        <w:t xml:space="preserve">“Je to tu perfektní, žije to tady, moc se mi tu líbí. Každý si tu najde to své.” </w:t>
      </w:r>
    </w:p>
    <w:p>
      <w:pPr/>
      <w:r>
        <w:rPr/>
        <w:t xml:space="preserve">“Mně se to líbí moc, určitě i ta účast je fajn.”   </w:t>
      </w:r>
    </w:p>
    <w:p>
      <w:pPr/>
      <w:r>
        <w:rPr/>
        <w:t xml:space="preserve">“Teď tady kolem zrovna prochází děvčata v pěkných šatech, takže věřím, že uvidíme nějaké pěkné vystoupení, takže jsme se přišli pobavit.” </w:t>
      </w:r>
    </w:p>
    <w:p>
      <w:pPr/>
      <w:r>
        <w:rPr/>
        <w:t xml:space="preserve">“Mně se strašně líbila ta muzika, bylo to opravdu výborné.”</w:t>
      </w:r>
    </w:p>
    <w:p>
      <w:pPr/>
      <w:r>
        <w:rPr/>
        <w:t xml:space="preserve">Výběr lokality, do které pořadatelky akci zasadily, se setkal s příznivým ohlasem. Už i proto, že se v Husově ulici nachází budoucí kulturní dům Nové Slunce, je tu knihovna, která otevřela svou zahradu, a lidé také mohli vstoupit do vily, ve které sídlí Mateřská škola Beruška.  </w:t>
      </w:r>
    </w:p>
    <w:p>
      <w:pPr/>
      <w:r>
        <w:rPr>
          <w:b w:val="1"/>
          <w:bCs w:val="1"/>
        </w:rPr>
        <w:t xml:space="preserve">Hana Skočková, ředitelka MŠ Beruška:</w:t>
      </w:r>
      <w:r>
        <w:rPr/>
        <w:t xml:space="preserve"> “Přidali jsem se z pochopitelných důvodů. V tomto školním roce slavíme 30 let od otevření Berušky a moc si to užíváme. Je to  jedna z prvních akcí, další se budou ještě chystat.” </w:t>
      </w:r>
    </w:p>
    <w:p>
      <w:pPr/>
      <w:r>
        <w:rPr/>
        <w:t xml:space="preserve">Jen připomeňme, že během prvního ročníku této slavnosti ožil park u Žerotínského zámku, loni pak akce vdechla život prostranství na Dolní bráně. </w:t>
      </w:r>
    </w:p>
    <w:p>
      <w:pPr/>
      <w:r>
        <w:rPr/>
        <w:t xml:space="preserve">---</w:t>
      </w:r>
    </w:p>
    <w:p>
      <w:pPr>
        <w:pStyle w:val="Heading1"/>
      </w:pPr>
      <w:r>
        <w:rPr>
          <w:sz w:val="36"/>
          <w:szCs w:val="36"/>
        </w:rPr>
        <w:t xml:space="preserve">Výstava se silným příběhem lásky</w:t>
      </w:r>
    </w:p>
    <w:p>
      <w:pPr/>
      <w:r>
        <w:rPr>
          <w:b w:val="1"/>
          <w:bCs w:val="1"/>
        </w:rPr>
        <w:t xml:space="preserve">Ve vestibulu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může prohlédnout každý, kdo vstoupí do vestibulu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A toto bych chtěl, aby bylo i v té fotografii, aby to bylo poznat, že to fotil Jindra, že to je určitý druh mého rukopisu, ale aby tam byl cítit ten vztah, který já mám k tomu fotografovanému.”   </w:t>
      </w:r>
    </w:p>
    <w:p>
      <w:pPr/>
      <w:r>
        <w:rPr/>
        <w:t xml:space="preserve">Tyto fotografie vznikly v  neurorehabilitačním a medicínském centru ARCADA, které pomáhá dětem i dospělým s neurologickým onemocněním a je to i výjimečná klinika i pro pacienty ve vigilním kómatu.</w:t>
      </w:r>
    </w:p>
    <w:p>
      <w:pPr/>
      <w:r>
        <w:rPr>
          <w:b w:val="1"/>
          <w:bCs w:val="1"/>
        </w:rPr>
        <w:t xml:space="preserve">Miloš Svoboda, zakladatel centra ARCADA: </w:t>
      </w:r>
      <w:r>
        <w:rPr/>
        <w:t xml:space="preserve">“S profesorem Jindrou Štreitem jsme se seznámili asi před deseti lety, kdy už jsem se věnoval dětem s dětskou mozkovou obrnou a dalšími neurologickými onemocněními. Připravili jsme výstavu, které objela celou Českou republiku i Slovenko, a kdy jsme poprvé ukázali lidem, že jsou mezi námi i děti, které potřebují i pomoc po této stránce, odborné, speciální. Ale my dáváme s Jindrou hodně do popředí tu rodinu, tu lásku, která je třeba dát. A ta výstava měla velký ohlas.”      </w:t>
      </w:r>
    </w:p>
    <w:p>
      <w:pPr/>
      <w:r>
        <w:rPr/>
        <w:t xml:space="preserve">Spolupráce mezi ARKADOU a dokumentárním fotografem, který se ve své tvorbě věnuje mnoha sociálním tématům, tak pokračuje dál, a oslovila i novojičínskou radnici, potažmo její odbor sociálních věcí. </w:t>
      </w:r>
    </w:p>
    <w:p>
      <w:pPr/>
      <w:r>
        <w:rPr>
          <w:b w:val="1"/>
          <w:bCs w:val="1"/>
        </w:rPr>
        <w:t xml:space="preserve">Daniela Susíková, odbor sociálních věcí, MěÚ Nový Jičín: </w:t>
      </w:r>
      <w:r>
        <w:rPr/>
        <w:t xml:space="preserve">“Pro nás téma pečujících osob je velmi důležité. Věnujeme se podpoře pečujících osob, informovanosti o tom, že pečující v území máme, že si zaslouží náš vděk, naší úctu, naši pomoc. Tomuto tématu už se věnujeme od loňského roku a je to jenom logické pokračování tohoto tématu. Pečující jsou naše sociální zlato, které se musíme hýčkat, a díky této výstavě můžeme ukázat to, v čem jsou silní, proč jsou důležití a vzdát jim hold.”</w:t>
      </w:r>
    </w:p>
    <w:p>
      <w:pPr/>
      <w:r>
        <w:rPr>
          <w:b w:val="1"/>
          <w:bCs w:val="1"/>
        </w:rPr>
        <w:t xml:space="preserve">Jaroslav Perútka (KDU-ČSL), místostarosta Nového Jičína: </w:t>
      </w:r>
      <w:r>
        <w:rPr/>
        <w:t xml:space="preserve">“Já jsem moc rád, že se město Nový Jičín  prostřednictvím sociálního odboru zapojilo do možnosti ukázat lidem tuto výstavu. Tato výstava ukazuje, jak těžký život mají ti, kteří se starají o nemocné postižené, v republice je asi šest tisíc takových rodin, a myslím, že si zaslouží, že se jim někdo věnuje.” </w:t>
      </w:r>
    </w:p>
    <w:p>
      <w:pPr/>
      <w:r>
        <w:rPr>
          <w:b w:val="1"/>
          <w:bCs w:val="1"/>
        </w:rPr>
        <w:t xml:space="preserve">Jindřich Štreit, sociolog, pedagog a fotograf:</w:t>
      </w:r>
      <w:r>
        <w:rPr/>
        <w:t xml:space="preserve"> “Žiju  krásný život a lásku, takže to zase můžu dát dál.” </w:t>
      </w:r>
    </w:p>
    <w:p>
      <w:pPr/>
      <w:r>
        <w:rPr/>
        <w:t xml:space="preserve">Výstava fotografií Jindřicha Štreita “Láska překoná všechno” bude ve vstupu novojičínské radnice k vidění do 8. listopadu. </w:t>
      </w:r>
    </w:p>
    <w:p>
      <w:pPr/>
      <w:r>
        <w:rPr/>
        <w:t xml:space="preserve">---</w:t>
      </w:r>
    </w:p>
    <w:p>
      <w:pPr>
        <w:pStyle w:val="Heading1"/>
      </w:pPr>
      <w:r>
        <w:rPr>
          <w:sz w:val="36"/>
          <w:szCs w:val="36"/>
        </w:rPr>
        <w:t xml:space="preserve">Křída vnesla do centra více pestrosti a pozvala do Fokusu</w:t>
      </w:r>
    </w:p>
    <w:p>
      <w:pPr/>
      <w:r>
        <w:rPr>
          <w:b w:val="1"/>
          <w:bCs w:val="1"/>
        </w:rPr>
        <w:t xml:space="preserve">Děti si užily hodinu kreslení v centru města. Pomalovat mohly plochu náměstí. Dodat na ni mohly to, co v historickém jádru chybí - více přírody. Akce Křída byla ale především tradiční pozvánkou do kroužků Střediska volného času Fokus.</w:t>
      </w:r>
    </w:p>
    <w:p>
      <w:pPr/>
      <w:r>
        <w:rPr/>
        <w:t xml:space="preserve">Namalovat obrázek na náměstí byl zážitek především pro děti z mateřských škol, které Středisko volného času Fokus pozvalo na svou tradiční akci “Křída”.  </w:t>
      </w:r>
    </w:p>
    <w:p>
      <w:pPr/>
      <w:r>
        <w:rPr>
          <w:b w:val="1"/>
          <w:bCs w:val="1"/>
        </w:rPr>
        <w:t xml:space="preserve">Monika Vindišová, SVČ Fokus Nový Jičín: </w:t>
      </w:r>
      <w:r>
        <w:rPr/>
        <w:t xml:space="preserve">“Pomocí křídy se pokusíme namalovat obrázky, především to, co nám tady na náměstí chybí, to znamená zvířátka, rostliny, co děti napadne.” </w:t>
      </w:r>
    </w:p>
    <w:p>
      <w:pPr/>
      <w:r>
        <w:rPr>
          <w:b w:val="1"/>
          <w:bCs w:val="1"/>
        </w:rPr>
        <w:t xml:space="preserve">Táňa Slavíková, učitelka oddělení Orlíci z mateřské školy v Loučce: </w:t>
      </w:r>
      <w:r>
        <w:rPr/>
        <w:t xml:space="preserve">“My jsme přišli z mateřské školy Loučka, jsme oddělení Orlíci, a tak jsem si přinesli šablony orlíků.”     </w:t>
      </w:r>
    </w:p>
    <w:p>
      <w:pPr/>
      <w:r>
        <w:rPr>
          <w:b w:val="1"/>
          <w:bCs w:val="1"/>
        </w:rPr>
        <w:t xml:space="preserve">Monika Vindišová, SVČ Fokus Nový Jičín: </w:t>
      </w:r>
      <w:r>
        <w:rPr/>
        <w:t xml:space="preserve">“Je to taková akce před zahájením našeho školního roku ve Fokusu, začínáme v pondělí 23. září, tak se na všechny moc těšíme. </w:t>
      </w:r>
    </w:p>
    <w:p>
      <w:pPr/>
      <w:r>
        <w:rPr>
          <w:b w:val="1"/>
          <w:bCs w:val="1"/>
        </w:rPr>
        <w:t xml:space="preserve">děti z mateřských škol:</w:t>
      </w:r>
    </w:p>
    <w:p>
      <w:pPr/>
      <w:r>
        <w:rPr/>
        <w:t xml:space="preserve">“Nakreslila jsem maminku a ještě ráda kreslím srdíčka.” </w:t>
      </w:r>
    </w:p>
    <w:p>
      <w:pPr/>
      <w:r>
        <w:rPr/>
        <w:t xml:space="preserve">“Nakreslila jsem dinosaura.” </w:t>
      </w:r>
    </w:p>
    <w:p>
      <w:pPr/>
      <w:r>
        <w:rPr/>
        <w:t xml:space="preserve">“Namaluji moji rodinu.”  </w:t>
      </w:r>
    </w:p>
    <w:p>
      <w:pPr/>
      <w:r>
        <w:rPr>
          <w:b w:val="1"/>
          <w:bCs w:val="1"/>
        </w:rPr>
        <w:t xml:space="preserve">Monika Vindišová, SVČ Fokus Nový Jičín: </w:t>
      </w:r>
      <w:r>
        <w:rPr/>
        <w:t xml:space="preserve">“Letos otevíráme opět kroužky pro všechny věkové kategorie, takže od těch nejmenších, pro děti ve věku od tří let, až po seniory. Máme více než 120 kroužků sportovních, technických, estetických, dramatických, výtvarných, tanečních, takže ta škála je tak široká, že věříme, že si vybere každý a už teď se na všechny těšíme.”       </w:t>
      </w:r>
    </w:p>
    <w:p>
      <w:pPr/>
      <w:r>
        <w:rPr/>
        <w:t xml:space="preserve">Novinkami v nabídce jsou například šachy nebo setkávání pro začínající včelaře s názvem Cesta k medu. Kromě toho připravuje Fokus i další akce pro veřejnost, teď na podzim třeba Drakiádu na Skalkách a spolupráce na organizaci Běhu parkem ve Smetanových sadech.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2026-06-27T02:45:40+02:00</dcterms:created>
  <dcterms:modified xsi:type="dcterms:W3CDTF">2026-06-27T02:45:40+02:00</dcterms:modified>
</cp:coreProperties>
</file>

<file path=docProps/custom.xml><?xml version="1.0" encoding="utf-8"?>
<Properties xmlns="http://schemas.openxmlformats.org/officeDocument/2006/custom-properties" xmlns:vt="http://schemas.openxmlformats.org/officeDocument/2006/docPropsVTypes"/>
</file>