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Spousta dětí z Opavy se učí v náhradních prostorách</w:t>
      </w:r>
    </w:p>
    <w:p>
      <w:pPr/>
      <w:r>
        <w:rPr>
          <w:b w:val="1"/>
          <w:bCs w:val="1"/>
        </w:rPr>
        <w:t xml:space="preserve">Povodeň v Opavě zatopila celkem 5 základních a 6 mateřských škol. Do většiny z nich už se vrátily děti. Další musely do náhradních prostor. V provizoriu budou muset zůstat i několik měsíců.</w:t>
      </w:r>
    </w:p>
    <w:p>
      <w:pPr/>
      <w:r>
        <w:rPr/>
        <w:t xml:space="preserve">Nejhůře dopadla ZŠ Edvarda Beneše v Kateřinkách, kde navíc probíhá i rekonstrukce elektrorozvodů.</w:t>
      </w:r>
    </w:p>
    <w:p>
      <w:pPr/>
      <w:r>
        <w:rPr>
          <w:b w:val="1"/>
          <w:bCs w:val="1"/>
        </w:rPr>
        <w:t xml:space="preserve">Vladimír Schreier (ANO), náměstek primátora Opavy: </w:t>
      </w:r>
      <w:r>
        <w:rPr/>
        <w:t xml:space="preserve">“Zároveň jsme museli provádět sanaci panelů a do toho zase nám to zaplavilo nějakých 8 tříd, takže musíme pokračovat v té sanaci tříd. Odhaduji, že bychom mohli ty třídy zprovoznit zhruba do poloviny listopadu. Všechno bude záležet na počasí a jak se nám podaří intenzivně vysušovat jednotlivé třídy a pak dělat sanaci, výmalbu a samozřejmě nové podlahy.”</w:t>
      </w:r>
    </w:p>
    <w:p>
      <w:pPr/>
      <w:r>
        <w:rPr/>
        <w:t xml:space="preserve">Žáci prvního stupně se učí v provizorních učebnách ve školní družině. 180 dětem školy Opava zařídila týdenní pobyt ve škole v přírodě v Čechách.</w:t>
      </w:r>
    </w:p>
    <w:p>
      <w:pPr/>
      <w:r>
        <w:rPr>
          <w:b w:val="1"/>
          <w:bCs w:val="1"/>
        </w:rPr>
        <w:t xml:space="preserve">Vladimír Schreier (ANO), náměstek primátora Opavy: </w:t>
      </w:r>
      <w:r>
        <w:rPr/>
        <w:t xml:space="preserve">“Po návratu budeme řešit výuku v horním patře školy a provizorní vyučování pomocí online a dalších podmínek pro všechny ostatní děti. Co se týká ZŠ tak bezproblémové vyučování svým způsobem máme na ZŠ Šrámkova. Tam nám to spíš zatopilo odborné učebny, ale máme dostatek učeben na výuku, To samé ZŠ na Výspě, to je v jednom objektu. Co se týká ZŠ Pekařská, učeben máme dostatek, tam probíhá vyučování bez podstatnějšího omezení. Samozřejmě problém máme s TV, protože jsme přišli o 7 tělocvičen.”</w:t>
      </w:r>
    </w:p>
    <w:p>
      <w:pPr/>
      <w:r>
        <w:rPr/>
        <w:t xml:space="preserve">Děti se tak budou za tělocvikem převážet. Z mateřských škol jsou stále mimo provoz mateřské školy Sadová a Mostní.</w:t>
      </w:r>
    </w:p>
    <w:p>
      <w:pPr/>
      <w:r>
        <w:rPr>
          <w:b w:val="1"/>
          <w:bCs w:val="1"/>
        </w:rPr>
        <w:t xml:space="preserve">Eva Matušková, ředitelka MŠ Sadová a MŠ Mostní: </w:t>
      </w:r>
      <w:r>
        <w:rPr/>
        <w:t xml:space="preserve">“Zničeno bylo spoustu věcí, hlavně nábytek, který nešel odstranit. Hračky se částečně zachovaly, částečně bohužel ne, vzalo nám to klavír, vzalo to obrovské množství věcí, které už se prostě nevrátí. Pomohli nám dobrovolníci, hasiči, magistrát města Opavy, samozřejmě vojáci, rodinní příslušníci, zaměstnanci, bez nich by se to neobešlo a je neskutečné, že se to stihlo z toho nejhoršího dostat za týden.”</w:t>
      </w:r>
    </w:p>
    <w:p>
      <w:pPr/>
      <w:r>
        <w:rPr/>
        <w:t xml:space="preserve">Děti našly zázemí v provizorních prostorách družiny ZŠ Mařádkova.</w:t>
      </w:r>
    </w:p>
    <w:p>
      <w:pPr/>
      <w:r>
        <w:rPr>
          <w:b w:val="1"/>
          <w:bCs w:val="1"/>
        </w:rPr>
        <w:t xml:space="preserve">Eva Matušková, ředitelka MŠ Sadová a MŠ Mostní: </w:t>
      </w:r>
      <w:r>
        <w:rPr/>
        <w:t xml:space="preserve">“Jsou to menší prostory, takže to není úplně ideální, ale mají aspoň nějaké zázemí. Teď čekáme momentálně na vysoušeče, bylo by ideální, kdyby se tady mohlo topit, ale jelikož kotelna byla taky zatopena, takže se musí provést opravy nebo přemístění kotlů na jiné místo.”</w:t>
      </w:r>
    </w:p>
    <w:p>
      <w:pPr/>
      <w:r>
        <w:rPr/>
        <w:t xml:space="preserve">Ostatní zaplavené mateřské školy jsou v částečném provozu.</w:t>
      </w:r>
    </w:p>
    <w:p>
      <w:pPr/>
      <w:r>
        <w:rPr>
          <w:b w:val="1"/>
          <w:bCs w:val="1"/>
        </w:rPr>
        <w:t xml:space="preserve">Eva Matušková, ředitelka MŠ Sadová a MŠ Mostní: </w:t>
      </w:r>
      <w:r>
        <w:rPr/>
        <w:t xml:space="preserve">“Bohužel pořád nám scházejí řádově 10 oddělení, které máme v různých MŠ na Edvarda Beneše, na Šrámkové a na MŠ na Pastvisku. Tam bude postupně zprovozňovat ta oddělení. Odhaduji, že bychom mohli do měsíce třeba dvě až 4 oddělení nově zprovoznit s tím, že ta další oddělení bychom zprovozňovali v průběhu následujícího měsíce tak, abychom nejpozději do konce listopadu měli na těchto MŠ všechno zprovozněno.”</w:t>
      </w:r>
    </w:p>
    <w:p>
      <w:pPr/>
      <w:r>
        <w:rPr/>
        <w:t xml:space="preserve">Děti rodičů, kteří jsou na mateřské dovolené nebo jsou nezaměstnaní v tuto chvíli není kam umístit a musí proto zůstat doma.</w:t>
      </w:r>
    </w:p>
    <w:p>
      <w:pPr/>
      <w:r>
        <w:rPr>
          <w:b w:val="1"/>
          <w:bCs w:val="1"/>
        </w:rPr>
        <w:t xml:space="preserve">---</w:t>
      </w:r>
      <w:br/>
    </w:p>
    <w:p>
      <w:pPr/>
      <w:br/>
    </w:p>
    <w:p>
      <w:pPr>
        <w:pStyle w:val="Heading1"/>
      </w:pPr>
      <w:r>
        <w:rPr>
          <w:sz w:val="36"/>
          <w:szCs w:val="36"/>
        </w:rPr>
        <w:t xml:space="preserve">V Opavě pokračují s odklízením následků povodně</w:t>
      </w:r>
    </w:p>
    <w:p>
      <w:pPr/>
      <w:r>
        <w:rPr>
          <w:b w:val="1"/>
          <w:bCs w:val="1"/>
        </w:rPr>
        <w:t xml:space="preserve">Práce na odklízení následků ničivé povodně stále nekončí. Lidé stále uklízí své domovy, veškeré zničené věci mohou nechávat před domy. Hromady poté odváží těžká technika.</w:t>
      </w:r>
    </w:p>
    <w:p>
      <w:pPr/>
      <w:r>
        <w:rPr>
          <w:b w:val="1"/>
          <w:bCs w:val="1"/>
        </w:rPr>
        <w:t xml:space="preserve">Tomáš Navrátil (ANO), primátor Opavy: </w:t>
      </w:r>
      <w:r>
        <w:rPr/>
        <w:t xml:space="preserve">“Je tady veškerá technika, kterou máme. Zhruba 180 nákladních aut, které jsou v provozu, máme odvezeno asi 30 procent objemu veškerých které jsou. Samozřejmě jak lidé dočišťují, tak vznikají nové a nové skládky, nicméně my to stále tolerujeme, vracíme se zpátky, děláme ty blokové čištění. To znamená, že uzavřeme celou ulici a pak se to postupně tou těžkou technikou nakládá a odváží ten odpad pryč.”</w:t>
      </w:r>
    </w:p>
    <w:p>
      <w:pPr/>
      <w:r>
        <w:rPr/>
        <w:t xml:space="preserve">Město dělá vše i proto, aby se co nejdříve zbaviliy odpadu i zahrádkářské osady.  </w:t>
      </w:r>
    </w:p>
    <w:p>
      <w:pPr/>
      <w:r>
        <w:rPr>
          <w:b w:val="1"/>
          <w:bCs w:val="1"/>
        </w:rPr>
        <w:t xml:space="preserve">Tomáš Navrátil (ANO), primátor Opavy:</w:t>
      </w:r>
      <w:r>
        <w:rPr/>
        <w:t xml:space="preserve"> “My jsme už najeli i na ty zahrádkářské kolonie, tam je to velice důležité, protože toho odpadu je tam hodně, ony byly hodně zasaženy, takže tam teď řešíme tu těžkou techniku, aby jsme tam přijeli. Pomáhá nám armáda, pomáhají nám hasič a také vězni. Ty budeme mít ještě celý příští týden a také nám pomáhají studenti Policie ČR.”</w:t>
      </w:r>
    </w:p>
    <w:p>
      <w:pPr/>
      <w:r>
        <w:rPr/>
        <w:t xml:space="preserve">V Opavě se postupně snižují skladové zásoby s humanitární pomocí, kterou už lidé tolik nepotřebují. </w:t>
      </w:r>
    </w:p>
    <w:p>
      <w:pPr/>
      <w:r>
        <w:rPr>
          <w:b w:val="1"/>
          <w:bCs w:val="1"/>
        </w:rPr>
        <w:t xml:space="preserve">Tomáš Navrátil (ANO), primátor Opavy:</w:t>
      </w:r>
      <w:r>
        <w:rPr/>
        <w:t xml:space="preserve"> “Od pondělka už sklad na Hiilove nebude, poslední sklad, který máme, je na krnovské ulici v tělocvičně. Z tama se vydávají veškeré věci, které lidé žádají, takže my to rozvážíme na konkrétní místa, nebo si mohou přijít stále do tohoto skladu. Stále držíme evakuační centrum, je tam dneska asi 30 lidí. Připravili jsme i nějaké ubytování v našich městských bytech, které máme pro ty, kteří se nemají kam vrátit.” </w:t>
      </w:r>
    </w:p>
    <w:p>
      <w:pPr/>
      <w:r>
        <w:rPr/>
        <w:t xml:space="preserve">Přednost mají senioři a maminky s dětmi. Lidem, kteří byli zatopeni, opavský magistrát vyplácí okamžitou finanční pomoc ve výši 20 tisíc korun na domácnost. </w:t>
      </w:r>
    </w:p>
    <w:p>
      <w:pPr/>
      <w:r>
        <w:rPr>
          <w:b w:val="1"/>
          <w:bCs w:val="1"/>
        </w:rPr>
        <w:t xml:space="preserve">Tomáš Navrátil (ANO), primátor Opavy:</w:t>
      </w:r>
      <w:r>
        <w:rPr/>
        <w:t xml:space="preserve"> “My jsme v tuto chvíli na to radou města uvolnili 34 milionů korun a postupujeme rychle. Vlastně už máme hotové celé Držkovice, Vávrovice, Palhanec. Máme hotové na druhé straně Malé Hoštice, teď budeme dělat Komárov a už jdeme do Kateřinek. Postupujeme potom samozřejmě Mostní, Vojanova a podobně, takže jde to velice rychle. Koho nezastihneme doma, tak dostane od nás informaci, kdy se může dostavit. Zatím skoro všichni si berou hotovost, jsou rádi, protože potřebují rychle něco řešit, takže zatím nikdo nechtěl posílat na účet.”</w:t>
      </w:r>
    </w:p>
    <w:p>
      <w:pPr/>
      <w:r>
        <w:rPr/>
        <w:t xml:space="preserve">Okamžitá finanční pomoc se týká více než 1600 domácností. Přesný počet bude znám po fyzických kontrolách na místě.</w:t>
      </w:r>
    </w:p>
    <w:p>
      <w:pPr/>
      <w:r>
        <w:rPr>
          <w:b w:val="1"/>
          <w:bCs w:val="1"/>
        </w:rPr>
        <w:t xml:space="preserve">Tomáš Navrátil (ANO), primátor Opavy:</w:t>
      </w:r>
      <w:r>
        <w:rPr/>
        <w:t xml:space="preserve"> “Stále funguje i krizová linka, to znamená, že máme seznam priorit a když potřebuje nějaký senior nebo kdokoliv v domácnosti , tak my tam cíleně posíláme ať už to jsou dobrovolníci, vojáci nebo hasiči a cíleně děláme průtahové cesty, aby Opava byla co nejvíc průjezdná v těch hlavních tazích.”</w:t>
      </w:r>
    </w:p>
    <w:p>
      <w:pPr/>
      <w:r>
        <w:rPr/>
        <w:t xml:space="preserve">Na obnovu následků extrémní povodně Opavě přispívají lidé z celé republiky. Na účet města už přišlo více než 5 milionů korun. </w:t>
      </w:r>
    </w:p>
    <w:p>
      <w:pPr/>
      <w:r>
        <w:rPr>
          <w:b w:val="1"/>
          <w:bCs w:val="1"/>
        </w:rPr>
        <w:t xml:space="preserve">Tomáš Navrátil (ANO), primátor Opavy:</w:t>
      </w:r>
      <w:r>
        <w:rPr/>
        <w:t xml:space="preserve"> “Jsou to jak individuální pomoci, to znamená, že fyzické osoby nám posílají jako občané, jsou to i města, jsou to hejtmanství nebo jsou to firmy některých měst. Třeba z Brna jsme dostali milion korun. Jsou to dvě městské společnosti, takže za to velké díky, moc si toho vážíme, jsme rádi za takovou štědrost, no a peníze pořád přibývají. My všechny ty peníze použijeme na obnovu toho zničeného co v Opavě bylo.”</w:t>
      </w:r>
    </w:p>
    <w:p>
      <w:pPr/>
      <w:r>
        <w:rPr/>
        <w:t xml:space="preserve">---</w:t>
      </w:r>
    </w:p>
    <w:p>
      <w:pPr>
        <w:pStyle w:val="Heading1"/>
      </w:pPr>
      <w:r>
        <w:rPr>
          <w:sz w:val="36"/>
          <w:szCs w:val="36"/>
        </w:rPr>
        <w:t xml:space="preserve">Novým senátorem na Opavsku je primátor Tomáš Navrátil</w:t>
      </w:r>
    </w:p>
    <w:p>
      <w:pPr/>
      <w:r>
        <w:rPr>
          <w:b w:val="1"/>
          <w:bCs w:val="1"/>
        </w:rPr>
        <w:t xml:space="preserve">Primátor Opavy Tomáš Navrátil si připsal další úspěch, Díky vašim hlasům se stal senátorem. Propojením obou funkcí se bude snažit udělat vše proto, aby se Opava i celé Opavsko ještě více rozvíjelo.</w:t>
      </w:r>
    </w:p>
    <w:p>
      <w:pPr/>
      <w:r>
        <w:rPr/>
        <w:t xml:space="preserve">Novým senátorem na Opavsku se stal primátor Opavy Tomáš Navrátil. Dosavadního senátora Herberta Paveru porazil o více než 6,5 tisíce hlasů. V propojení obou funkcí vidí spoustu výhod. </w:t>
      </w:r>
    </w:p>
    <w:p>
      <w:pPr/>
      <w:r>
        <w:rPr>
          <w:b w:val="1"/>
          <w:bCs w:val="1"/>
        </w:rPr>
        <w:t xml:space="preserve">Tomáš Navrátil (ANO), primátor Opavy: </w:t>
      </w:r>
      <w:r>
        <w:rPr/>
        <w:t xml:space="preserve">“Celý ten podnět vznikl v tom, že se začínají schvalovat zákony, které nám neulehčují práci, naopak roste byrokracie a podobně a právě využitím té praxe, kterou mám za těch 6 let jako primátor, tak bych chtěl stát u toho a být u toho, aby jsme mohli pomáhat při té tvorbě těch zákonů a hlavně hlídat to, aby neprošly zákony, které nám tu práci ztěžují.  Musíme více digitalizovat a vlastně odbourat tu úřednickou činnost, bych řekl, právě tu ruční, protože pak je to složitější, máme daleko víc administrativy a tohle všechno musíme odbourat. Takže  je to perfektní propojení, navíc si myslím, že jako senátor mám daleko větší rozsah než je to ORP, to území je větší a já můžu více spolupracovat, ta synergie pak funguje lépe, že spolupracujeme s těmi starosty těch obcí a vlastně máme větší tlak na ten rozvoj, Takže to, co se podařilo tady v Opavě, tak zacílit na ten širší region, a to infrastruktura, sportoviště, cyklostezky, obchvaty tak ať máme větší cíl pro to území a samozřejmě daleko snazší cesta potom toto řešit v té Praze a hledat přímo ty konkrétní programy, které pomůžou k rozvoji toho regionu."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2026-02-17T14:30:33+01:00</dcterms:created>
  <dcterms:modified xsi:type="dcterms:W3CDTF">2026-02-17T14:30:33+01:00</dcterms:modified>
</cp:coreProperties>
</file>

<file path=docProps/custom.xml><?xml version="1.0" encoding="utf-8"?>
<Properties xmlns="http://schemas.openxmlformats.org/officeDocument/2006/custom-properties" xmlns:vt="http://schemas.openxmlformats.org/officeDocument/2006/docPropsVTypes"/>
</file>