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Zvedací lávka v Žilině má nové zábradlí a neklouže</w:t>
      </w:r>
    </w:p>
    <w:p>
      <w:pPr/>
      <w:r>
        <w:rPr>
          <w:b w:val="1"/>
          <w:bCs w:val="1"/>
        </w:rPr>
        <w:t xml:space="preserve">Město nechalo opravit zvedací lávku přes Jičínku v místní části Žilina. Ta byla postavena rok po ničivých povodních v roce 2009. Od loňského podzimu byl ale dřevěný mostek už v nevyhovujícím stavu.</w:t>
      </w:r>
    </w:p>
    <w:p>
      <w:pPr/>
      <w:r>
        <w:rPr/>
        <w:t xml:space="preserve">Dva muži se chopí klik a zvedací dřevěný most v místní části Žilina stoupá nahoru, a to vždy, když se řeka Jičína dostane na první povodňový stupeň. Zvednout jde zhruba o metr a stane se tak průtočným pro stoletou vodu. Tato lávka byla postavena rok po po ničivých povodních v roce 2009. Od loňského podzimu ale byla už v nevyhovujícím stavu. Nutná byla její oprava. </w:t>
      </w:r>
    </w:p>
    <w:p>
      <w:pPr/>
      <w:r>
        <w:rPr>
          <w:b w:val="1"/>
          <w:bCs w:val="1"/>
        </w:rPr>
        <w:t xml:space="preserve">Kamil Žák, vedoucí odboru správy majetku, MěÚ Nový Jičín: </w:t>
      </w:r>
      <w:r>
        <w:rPr/>
        <w:t xml:space="preserve">“Nástupy na samotnou lávku jsou ve velmi špatném stavu, jsou shnilé a klouzaly. Nejhorší byl ale stav zábradlí, některé kusy byly už vylomené, nebylo pevné a hrozilo nebezpečí pádu.” </w:t>
      </w:r>
    </w:p>
    <w:p>
      <w:pPr/>
      <w:r>
        <w:rPr/>
        <w:t xml:space="preserve">Pořizovací cena lávky byla 2, 4 milionu korun. Současné opravy, které trvaly v řádu několik dnů, přišly zhruba na 100 tisíc korun. </w:t>
      </w:r>
    </w:p>
    <w:p>
      <w:pPr/>
      <w:r>
        <w:rPr>
          <w:b w:val="1"/>
          <w:bCs w:val="1"/>
        </w:rPr>
        <w:t xml:space="preserve">Václav Dobrozemský (ODS), 2. místostarosta Nového Jičína: </w:t>
      </w:r>
      <w:r>
        <w:rPr/>
        <w:t xml:space="preserve">“Byly opraveny pochůzí plochy nástupiště na tuto lávku a zábradlí. Ty pochůzí plochy byly kluzké, takže bylo provedeno i zabezpečení protiskluzovou ochranou.”  </w:t>
      </w:r>
    </w:p>
    <w:p>
      <w:pPr/>
      <w:r>
        <w:rPr>
          <w:b w:val="1"/>
          <w:bCs w:val="1"/>
        </w:rPr>
        <w:t xml:space="preserve">Kamil Žák, vedoucí odboru správy majetku, MěÚ Nový Jičín: </w:t>
      </w:r>
      <w:r>
        <w:rPr/>
        <w:t xml:space="preserve">“Ten povrch byl velmi kluzký, lidé si stěžovali, že na tom padají. My jsme zkusili jinou variantu, to znamená je to opět dřevo, ale jsou tam vyfrézované drážky, je to zdrsněné a mělo by to být lepší.”    </w:t>
      </w:r>
    </w:p>
    <w:p>
      <w:pPr/>
      <w:r>
        <w:rPr>
          <w:b w:val="1"/>
          <w:bCs w:val="1"/>
        </w:rPr>
        <w:t xml:space="preserve">Václav Dobrozemský (ODS), 2. místostarosta Nového Jičína: </w:t>
      </w:r>
      <w:r>
        <w:rPr/>
        <w:t xml:space="preserve">“V posledních letech se město zaměřilo na revizi stavu mostů a lávek na území města, je jich zhruba kolem osmdesáti. Orgány města jsou pravidelně informováni o jejich stavu a odbor správy majetku provádí pravidelné údržby, pravidelné revize a mostní prohlídky.”   </w:t>
      </w:r>
    </w:p>
    <w:p>
      <w:pPr/>
      <w:r>
        <w:rPr/>
        <w:t xml:space="preserve">Na základě těchto prohlídek došlo v létě k demolici mostku přes potok Grasmanka v Loučce, který byl v havarijním stavu, a na jeho místě byl postaven nový.  A ještě letos půjde k zemi i lávka přes Jičínku u ulice Novosady, na kterou už byl zakázán vstup.  </w:t>
      </w:r>
    </w:p>
    <w:p>
      <w:pPr/>
      <w:r>
        <w:rPr/>
        <w:t xml:space="preserve">---</w:t>
      </w:r>
    </w:p>
    <w:p>
      <w:pPr>
        <w:pStyle w:val="Heading1"/>
      </w:pPr>
      <w:r>
        <w:rPr>
          <w:sz w:val="36"/>
          <w:szCs w:val="36"/>
        </w:rPr>
        <w:t xml:space="preserve">Vila Berušky představila svůj původní příběh</w:t>
      </w:r>
    </w:p>
    <w:p>
      <w:pPr/>
      <w:r>
        <w:rPr>
          <w:b w:val="1"/>
          <w:bCs w:val="1"/>
        </w:rPr>
        <w:t xml:space="preserve">Mateřská škola Beruška otevřela svou historickou vilu na Husově ulici veřejnosti. Stalo se tak v rámci happeningové akce Zažít město jinak. Školka tak současně připomněla, že funguje 30 let.</w:t>
      </w:r>
    </w:p>
    <w:p>
      <w:pPr/>
      <w:r>
        <w:rPr/>
        <w:t xml:space="preserve">Vila na Husově ulici je domovem mateřské školy Beruška 30 let. Návštěvníci, kteří do ni vstoupili v rámci sousedské slavnosti Zažít Nový Jičín jinak, ji ovšem mohli vidět i jako  rodinný dům kdysi významného lékaře. </w:t>
      </w:r>
    </w:p>
    <w:p>
      <w:pPr/>
      <w:r>
        <w:rPr>
          <w:b w:val="1"/>
          <w:bCs w:val="1"/>
        </w:rPr>
        <w:t xml:space="preserve">Hana Skočková, ředitelka MŠ Beruška: </w:t>
      </w:r>
      <w:r>
        <w:rPr/>
        <w:t xml:space="preserve">“Pan doktor Vitko má dva vstupy, kdy představuje tu vilu i z historického hlediska a my jsme zase chtěli rodičům a dětem poskytnout pohled na naše prostory, kde pobývají děti a kde prožíváme ty největší radosti už právě těch x let.”   </w:t>
      </w:r>
    </w:p>
    <w:p>
      <w:pPr/>
      <w:r>
        <w:rPr>
          <w:b w:val="1"/>
          <w:bCs w:val="1"/>
        </w:rPr>
        <w:t xml:space="preserve">Martin Vitko, Státní okresní archiv v Novém Jičíně: </w:t>
      </w:r>
      <w:r>
        <w:rPr/>
        <w:t xml:space="preserve">“Budova Mateřské školy Berušky je Husova číslo popisné 1. Dějiny toho objektu sahají až do třicátých let 20. století, kdy rodina Kudielková, která vlastnila pivovar na Bochetě, pro svou dceru Olgu Marii Kudielkovou a jejího manžela Rudolfa Kosla nechala postavit tuto vilu, které se nazývala Villa Sonnenhof, čili Sluneční dvůr. Takže ta rodina, poměrně bohatá, protože byla německého původu, takže tu bydlela do konce druhé světové války. Následně, po odsunu německého obyvatelstva, spadal objekt městu, byl znárodněný.”   </w:t>
      </w:r>
    </w:p>
    <w:p>
      <w:pPr/>
      <w:r>
        <w:rPr/>
        <w:t xml:space="preserve">V době socialismu to bylo i sídlo místní komunistické strany. Martinu Vitkovi se ovšem nedávno podařilo navázat kontakt s potomky původních majitelů a ti mu poskytli své archivní fotografie a filmové záznamy. </w:t>
      </w:r>
    </w:p>
    <w:p>
      <w:pPr/>
      <w:r>
        <w:rPr>
          <w:b w:val="1"/>
          <w:bCs w:val="1"/>
        </w:rPr>
        <w:t xml:space="preserve">Martin Vitko, Státní okresní archiv v Novém Jičíně: </w:t>
      </w:r>
      <w:r>
        <w:rPr/>
        <w:t xml:space="preserve">“Vlastně jeden ze současných lékařů novojičínské nemocnice, pan doktor Kalivoda, zpracovával dějiny nemocnice a narazil na jméno doktora Rudolfa Kosla, který byl jedním z lidí, kteří žili v této budově. Měl kontakt na jeho posledního žijícího syna v Německu a díky jeho spolupráci jsme obnovili kontakt na Německo a celá rodina Koslova byla nápomocna. Poslali velmi cenné fotky, dokonce i videozáznamy z třicátých let, které si tu natáčeli, a toto všechno je základem té prohlídky." </w:t>
      </w:r>
    </w:p>
    <w:p>
      <w:pPr/>
      <w:r>
        <w:rPr>
          <w:b w:val="1"/>
          <w:bCs w:val="1"/>
        </w:rPr>
        <w:t xml:space="preserve">Hana Skočková, ředitelka MŠ Beruška: </w:t>
      </w:r>
      <w:r>
        <w:rPr/>
        <w:t xml:space="preserve">“My jsme okouzleni tím, jakou historii má ten barák, ten dům. Prožíváme to intenzivněji. Byly nám dnes představeny i staré filmové záběry a přišly úplně jiné emoce a možná i úplně jiný vztah k tomu domu.”  </w:t>
      </w:r>
    </w:p>
    <w:p>
      <w:pPr/>
      <w:r>
        <w:rPr/>
        <w:t xml:space="preserve">Lidé mohli srovnávat různé kouty vily i záběry zahrady, jak vypadají dnes a jak vypadaly téměř před sto lety. Třeba právě místo prezentace fotografií, dnes herna pro děti, bylo dříve hlavní jídelnou a obývacím pokojem, což dokládá stále existující náznak krbu. </w:t>
      </w:r>
    </w:p>
    <w:p>
      <w:pPr/>
      <w:r>
        <w:rPr/>
        <w:t xml:space="preserve">---</w:t>
      </w:r>
    </w:p>
    <w:p>
      <w:pPr>
        <w:pStyle w:val="Heading1"/>
      </w:pPr>
      <w:r>
        <w:rPr>
          <w:sz w:val="36"/>
          <w:szCs w:val="36"/>
        </w:rPr>
        <w:t xml:space="preserve">Svatováclavská jízda kroužila silnicemi Novojičínska</w:t>
      </w:r>
    </w:p>
    <w:p>
      <w:pPr/>
      <w:r>
        <w:rPr>
          <w:b w:val="1"/>
          <w:bCs w:val="1"/>
        </w:rPr>
        <w:t xml:space="preserve">Historické automobily a motocykly projely v den státního svátku Novým Jičínem a okolím. Tradiční Svatováclavská jízda veteránů odstartovala v Odrách, zastavila u zámků ve Studénce a v Kuníně. Cílovou stanicí bylo novojičínské Masarykovo náměstí.</w:t>
      </w:r>
    </w:p>
    <w:p>
      <w:pPr/>
      <w:r>
        <w:rPr/>
        <w:t xml:space="preserve">Na osmdesát historických automobilů a motocyklů se po cestách Novojičínska vydalo na další Svatováclavskou jízdu. Ta se tradičně koná v den státního svátku 28. září. </w:t>
      </w:r>
    </w:p>
    <w:p>
      <w:pPr/>
      <w:r>
        <w:rPr/>
        <w:t xml:space="preserve">Pořadatelem je Klub historických vozidel Nový Jičín za podpory několika obcí a měst, kterými projíždí.      </w:t>
      </w:r>
    </w:p>
    <w:p>
      <w:pPr/>
      <w:r>
        <w:rPr>
          <w:b w:val="1"/>
          <w:bCs w:val="1"/>
        </w:rPr>
        <w:t xml:space="preserve">Miroslav Kretek, předseda Klubu historických vozidel Nový Jičín: </w:t>
      </w:r>
      <w:r>
        <w:rPr/>
        <w:t xml:space="preserve">“Začali jsme klasicky, startem v Odrách, pak jsme pokračovali přes Hladké Životice, přes Studénku, kde jsme zastavili  ve Vagonářském muzeu, Ze Studénky jsem potom jeli k zámku v Kuníně a odtud do Nového Jičína na náměstí.”</w:t>
      </w:r>
    </w:p>
    <w:p>
      <w:pPr/>
      <w:r>
        <w:rPr/>
        <w:t xml:space="preserve">Veterány vystavené na náměstí si během sobotního odpoledne přišlo prohlédnout velké množství lidí. Obdivovat mohli jejich krásu a také šikovnost majitelů, protože řada z nich si je opravuje a udržuje v chodu sama.  </w:t>
      </w:r>
    </w:p>
    <w:p>
      <w:pPr/>
      <w:r>
        <w:rPr>
          <w:b w:val="1"/>
          <w:bCs w:val="1"/>
        </w:rPr>
        <w:t xml:space="preserve">Miroslav Kretek, předseda Klubu historických vozidel Nový Jičín: </w:t>
      </w:r>
      <w:r>
        <w:rPr/>
        <w:t xml:space="preserve">“Jezdíme proto, abychom měli radost my majitelé, ale samozřejmě jsme rádi, když potěšíme oko diváka.” </w:t>
      </w:r>
    </w:p>
    <w:p>
      <w:pPr/>
      <w:r>
        <w:rPr>
          <w:b w:val="1"/>
          <w:bCs w:val="1"/>
        </w:rPr>
        <w:t xml:space="preserve">Jaroslav Perútka (KDU-ČSL), místostarosta Nového Jičína: </w:t>
      </w:r>
      <w:r>
        <w:rPr/>
        <w:t xml:space="preserve">“Město Nový Jičín tuto aktivitu podporuje dlouhodobě. Je to záležitost, která přitahuje obrovské množství lidí do našeho města, a je mi velkou ctí, že mohu předávat ceny majitelům těchto nádherných mašinek. Vážím si toho, co díky svým koníčkům mohou předat budoucím generacím, protože ty stroje, které zanechali naši předkové, si zaslouží, aby je někdo udržoval. ”  </w:t>
      </w:r>
    </w:p>
    <w:p>
      <w:pPr/>
      <w:r>
        <w:rPr/>
        <w:t xml:space="preserve">Sám novojičínský místostarosta, jak je i vidět, je příznivcem motoveteránů a pečuje o motocykl Jawa 250 z roku 1961, který měli v rodině a s bratrem se na něm vozili už jako kluci. </w:t>
      </w:r>
    </w:p>
    <w:p>
      <w:pPr/>
      <w:r>
        <w:rPr>
          <w:b w:val="1"/>
          <w:bCs w:val="1"/>
        </w:rPr>
        <w:t xml:space="preserve">Jaroslav Perútka (KDU-ČSL), místostarosta Nového Jičína: </w:t>
      </w:r>
      <w:r>
        <w:rPr/>
        <w:t xml:space="preserve">“Chvilku mi trvalo, než jsem se rozhodl k tomu, abych ji renovoval, ale nakonec jsem rád, že jsem do toho šel, a tady ten, pro mě skvost, předám zase dětem.” </w:t>
      </w:r>
    </w:p>
    <w:p>
      <w:pPr/>
      <w:r>
        <w:rPr/>
        <w:t xml:space="preserve">Svatováclavskou jízdu, která měla cíl na Masarykově náměstí, ukončilo ocenění nejkrásnějších veteránů a koncert kapely Klika NJ blues.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4-10-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2026-04-04T23:45:27+02:00</dcterms:created>
  <dcterms:modified xsi:type="dcterms:W3CDTF">2026-04-04T23:45:27+02:00</dcterms:modified>
</cp:coreProperties>
</file>

<file path=docProps/custom.xml><?xml version="1.0" encoding="utf-8"?>
<Properties xmlns="http://schemas.openxmlformats.org/officeDocument/2006/custom-properties" xmlns:vt="http://schemas.openxmlformats.org/officeDocument/2006/docPropsVTypes"/>
</file>