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Ve F-M vznikla Hernička Klíček pro nejmenší děti</w:t>
      </w:r>
    </w:p>
    <w:p>
      <w:pPr/>
      <w:r>
        <w:rPr>
          <w:b w:val="1"/>
          <w:bCs w:val="1"/>
        </w:rPr>
        <w:t xml:space="preserve">Trojice maminek prosadila ve Frýdku-Místku vznik nové Herničky Klíček. Středisko volného času Klíč poskytlo maminkám prostory a pomohlo s vybavením. Prostory jsou určeny pro 8 malých dětí a maminky by chtěly do budoucna možnosti nového rodinného centra rozšířit.</w:t>
      </w:r>
    </w:p>
    <w:p>
      <w:pPr/>
      <w:r>
        <w:rPr/>
        <w:t xml:space="preserve">Nejmenší děti mají nový prostor ke hraní na sídlišti Slezská  ve Frýdku-Místku. Nová herna vznikla v Rodinném centru Klíček na základě  iniciativy tří akčních maminek.</w:t>
      </w:r>
    </w:p>
    <w:p>
      <w:pPr/>
      <w:r>
        <w:rPr>
          <w:b w:val="1"/>
          <w:bCs w:val="1"/>
        </w:rPr>
        <w:t xml:space="preserve">Marcela Divínová, spoluzakladatelka dětské  Herničky Klíček:</w:t>
      </w:r>
      <w:r>
        <w:rPr/>
        <w:t xml:space="preserve"> "Hlavní myšlenka, která byla u zrodu té herničky, bylo  spojení nás tří maminek, které bydlíme tady ve Frýdku-Místku a ve městě jsme  takové místo postrádaly. Vždycky jsme jezdily třeba do Ostravy nebo do okolních  měst, kde tady taková podobná rodinná centra fungují."</w:t>
      </w:r>
    </w:p>
    <w:p>
      <w:pPr/>
      <w:r>
        <w:rPr>
          <w:b w:val="1"/>
          <w:bCs w:val="1"/>
        </w:rPr>
        <w:t xml:space="preserve">Anketa:</w:t>
      </w:r>
      <w:r>
        <w:rPr/>
        <w:t xml:space="preserve"> "My jsme se to dozvěděli přes naši kamarádku, to je jedna  z těch akčních maminek. Je to moje bývalá kolegyně, takže jsme se díky ní  sem dostali. I když to máme 30 kilometrů, tak jsme to přišli zkusit, protože se  chceme s dětmi potkávat. A vypadá to tady krásně, takže jim budeme držet  palce a určitě sem budeme chodit častěji."</w:t>
      </w:r>
    </w:p>
    <w:p>
      <w:pPr/>
      <w:r>
        <w:rPr/>
        <w:t xml:space="preserve">Jeden ze zastupitelů města propojil maminky se Střediskem  volného času Klíč a společným úsilím vzniklo nové zázemí pro rodiče  s malými dětmi. </w:t>
      </w:r>
    </w:p>
    <w:p>
      <w:pPr/>
      <w:r>
        <w:rPr>
          <w:b w:val="1"/>
          <w:bCs w:val="1"/>
        </w:rPr>
        <w:t xml:space="preserve">Marcela Divínová, spoluzakladatelka dětské  Herničky Klíček:</w:t>
      </w:r>
      <w:r>
        <w:rPr/>
        <w:t xml:space="preserve"> "Dohromady jsme přinesli tento projekt, naše nápady. Oni nám  poskytli prostory a chceme, aby se tady vybudovalo postupem času takové  komunitní rodinné centrum pro rodiče s dětmi. Teď ten koncept je takový,  že tady bude fungovat otevřená hernička a později bychom byly rády, kdyby se  tady mohly organizovat třeba i nějaké workshopy i venkovní akce tematické pro  děti s rodiči. Nebo jsme uvažovaly také o možnosti hlídání dětí tady  v těchto prostorách. Kdy třeba i maminky by mohly pracovat v patře,  kde máme takovou místnost, kde by se mohla udělat provizorní kancelář."</w:t>
      </w:r>
    </w:p>
    <w:p>
      <w:pPr/>
      <w:r>
        <w:rPr/>
        <w:t xml:space="preserve">Hodně hraček dostaly maminky darem od jiných rodičů. Nábytek  pak nakoupilo středisko volného času. </w:t>
      </w:r>
    </w:p>
    <w:p>
      <w:pPr/>
      <w:r>
        <w:rPr>
          <w:b w:val="1"/>
          <w:bCs w:val="1"/>
        </w:rPr>
        <w:t xml:space="preserve">Marcela Divínová, spoluzakladatelka dětské  Herničky Klíček:</w:t>
      </w:r>
      <w:r>
        <w:rPr/>
        <w:t xml:space="preserve"> "My jsme vytvořily takový projekt toho, jak bychom chtěly,  aby to tady vypadalo a oni nám ten náš sen splnili. Je to přesně tak, jak jsme  si to představovaly."</w:t>
      </w:r>
    </w:p>
    <w:p>
      <w:pPr/>
      <w:r>
        <w:rPr>
          <w:b w:val="1"/>
          <w:bCs w:val="1"/>
        </w:rPr>
        <w:t xml:space="preserve">Marcel Sikora (KDU-ČSL/SPOLU), náměstek primátora  Frýdku-Místku:</w:t>
      </w:r>
      <w:r>
        <w:rPr/>
        <w:t xml:space="preserve"> "Je to i iniciativa našeho radního Libora Lepíka, který  propojil tři maminky, které tuto iniciativu zvedly, tak je propojil s naší  příspěvkovou organizací Středisko volného času Klíč a díky tomuto tady může  dneska Klíček být. Tímto jsme i splnili náš volební program, protože vznik  rodinného centra ve Frýdku-Místku byla jednou z našich priorit. A nejenom  tedy naše, KDU-ČSL, ale i koalice s Naším Městem."</w:t>
      </w:r>
    </w:p>
    <w:p>
      <w:pPr/>
      <w:r>
        <w:rPr>
          <w:b w:val="1"/>
          <w:bCs w:val="1"/>
        </w:rPr>
        <w:t xml:space="preserve">Petr Korč (NMFM), primátor Frýdku-Místku:</w:t>
      </w:r>
      <w:r>
        <w:rPr/>
        <w:t xml:space="preserve"> "Já osobně to vnímám jako takovou vlaštovku k tomu, že  my jsme se rozhodli získáním Českého domu tento přebudovat pro nové centrum  Střediska volného času. A do budoucna bychom chtěli, aby součástí toho Českého  domu byla i velká herna tohoto typu pro rodiče s dětmi. A v Klíčku si  vyzkoušíme, jak to funguje, jaký bude zájem."</w:t>
      </w:r>
    </w:p>
    <w:p>
      <w:pPr/>
      <w:r>
        <w:rPr/>
        <w:t xml:space="preserve">Hernička Klíček funguje v pracovní dny od 9 do 12  hodin. Kapacita je 8 dětí a místo je nutné si rezervovat. Maminky tady podle  zájmu zvažují i odpolední provoz. Služba je zpoplatněna. Podrobnosti najdou  rodiče na webu  nebo na Facebooku . </w:t>
      </w:r>
    </w:p>
    <w:p>
      <w:pPr/>
      <w:r>
        <w:rPr/>
        <w:t xml:space="preserve">---</w:t>
      </w:r>
    </w:p>
    <w:p>
      <w:pPr>
        <w:pStyle w:val="Heading1"/>
      </w:pPr>
      <w:r>
        <w:rPr>
          <w:sz w:val="36"/>
          <w:szCs w:val="36"/>
        </w:rPr>
        <w:t xml:space="preserve">Nemocnice ve F-M rekonstruuje JIP neoperačních sálů</w:t>
      </w:r>
    </w:p>
    <w:p>
      <w:pPr/>
      <w:r>
        <w:rPr>
          <w:b w:val="1"/>
          <w:bCs w:val="1"/>
        </w:rPr>
        <w:t xml:space="preserve">Jednotka intenzivní péče Nemocnice ve Frýdku-Místku prochází zásadní rekonstrukcí. Ta přinese rozšíření kapacity lůžek a modernizaci oddělení po více než dvaceti letech. Projekt, na kterém se podíleli i zaměstnanci, by měl být dokončen na přelomu roku.</w:t>
      </w:r>
    </w:p>
    <w:p>
      <w:pPr/>
      <w:r>
        <w:rPr/>
        <w:t xml:space="preserve">Už více než půl roku probíhá intenzivní stavební ruch na  jednotce intenzivní péče neoperačních oborů Nemocnice ve Frýdku-Místku. Za  několik měsíců sem personál přijde do úplně nových a moderních prostor.</w:t>
      </w:r>
    </w:p>
    <w:p>
      <w:pPr/>
      <w:r>
        <w:rPr>
          <w:b w:val="1"/>
          <w:bCs w:val="1"/>
        </w:rPr>
        <w:t xml:space="preserve">Kamila Papugová, lékařka JIP Nemocnice ve  Frýdku-Místku:</w:t>
      </w:r>
      <w:r>
        <w:rPr/>
        <w:t xml:space="preserve"> "Určitě to pro nás znamená velký krok dopředu. Je to  prakticky modernizace po více než dvaceti letech působení JIP. Takže se na to  velmi těšíme, až to celé proběhne. My jsme měli velkou výhodu v tom, že  jsme byli jako personál i u zrodu celé té projektové dokumentace, takže jsme si  mohli některé věci nadefinovat."</w:t>
      </w:r>
    </w:p>
    <w:p>
      <w:pPr/>
      <w:r>
        <w:rPr/>
        <w:t xml:space="preserve">Zaměstnanci mohli nadefinovat některé stavební dispozice,  přístrojové vybavení a podobně. Po dokončení se výrazně zvýší komfort pro  personál i pro pacienty. </w:t>
      </w:r>
    </w:p>
    <w:p>
      <w:pPr/>
      <w:r>
        <w:rPr>
          <w:b w:val="1"/>
          <w:bCs w:val="1"/>
        </w:rPr>
        <w:t xml:space="preserve">Kamila Papugová, lékařka JIP Nemocnice ve  Frýdku-Místku:</w:t>
      </w:r>
      <w:r>
        <w:rPr/>
        <w:t xml:space="preserve"> "Určitě se zvýší kapacita stávající JIP, kdy jsme měli 10  lůžek, teď ta kapacita bude 13. Je to i v důsledku zvýšené potřeby  intenzivní péče pro některé i jiné obory, protože my nesloužíme jenom JIP pro  interní pacienty, ale prakticky pro pacienty těch neoperačních oborů, jako je  například plicní nebo neurologické oddělení. A vzhledem k tomu, že tady  dochází v nemocnici i k centralizaci péče o některé vybrané pacienty,  tak je samozřejmě i vyšší poptávka po těch lůžkách intenzivní péče, tak jsme  tady toto brali v potaz."</w:t>
      </w:r>
    </w:p>
    <w:p>
      <w:pPr/>
      <w:r>
        <w:rPr>
          <w:b w:val="1"/>
          <w:bCs w:val="1"/>
        </w:rPr>
        <w:t xml:space="preserve">Tomáš Stejskal, ředitel nemocnice ve Frýdku-Místku:</w:t>
      </w:r>
      <w:r>
        <w:rPr/>
        <w:t xml:space="preserve"> "JIP bude dokončena na přelomu roku, kde my teď  rekonstruujeme dvě části toho oddělení. Je to JIP a lůžkové oddělení, lůžková  interna jedna. Kdy tam už nechceme hospitalizovat pacienty na vícedenních  hospitalizacích, ale chceme řešit takovou jednodenní péči pro pacienty, u  kterých to je možné. To znamená co nejrychleji pacienta vyšetřit, vyřešit jeho  problém, vesměs tam budou ležet pacienti s kardio problémy a ten den je  ještě pouštět domů."</w:t>
      </w:r>
    </w:p>
    <w:p>
      <w:pPr/>
      <w:r>
        <w:rPr>
          <w:b w:val="1"/>
          <w:bCs w:val="1"/>
        </w:rPr>
        <w:t xml:space="preserve">Kamila Papugová, lékařka JIP Nemocnice ve  Frýdku-Místku:</w:t>
      </w:r>
      <w:r>
        <w:rPr/>
        <w:t xml:space="preserve"> "To je taková inovativní věc, která není úplně běžná  v rámci kraje. Tak je to takový nový projekt. Tak jsme zvědavi, jak to  bude fungovat. Věříme, že dobře a že to určitě zlepší kvalitu té péče o naše  pacienty. A určitě se i zrychlí některé procesy a odlehčí se těm akutním  lůžkům."</w:t>
      </w:r>
    </w:p>
    <w:p>
      <w:pPr/>
      <w:r>
        <w:rPr>
          <w:b w:val="1"/>
          <w:bCs w:val="1"/>
        </w:rPr>
        <w:t xml:space="preserve">Tomáš Stejskal, ředitel nemocnice ve Frýdku-Místku:</w:t>
      </w:r>
      <w:r>
        <w:rPr/>
        <w:t xml:space="preserve"> "Pro příští rok chystáme také podobně velké investice. Chystá  se rekonstrukce dětského oddělení, ta se bude pohybovat v částce do 100  milionů korun. Tam se také bude rekonstruovat JIP a standard. A samozřejmě  budujeme další ambulance, ze kterých máme radost."</w:t>
      </w:r>
    </w:p>
    <w:p>
      <w:pPr/>
      <w:r>
        <w:rPr/>
        <w:t xml:space="preserve">Rekonstrukce jednotky intenzivní péče vyjde na 48 milionů  korun. Ještě větší investicí za 73 milionů je pak probíhající přístavba  Centrálního urgentního příjmu, která má být také hotová příští rok. </w:t>
      </w:r>
    </w:p>
    <w:p>
      <w:pPr/>
      <w:r>
        <w:rPr/>
        <w:t xml:space="preserve">---</w:t>
      </w:r>
    </w:p>
    <w:p>
      <w:pPr>
        <w:pStyle w:val="Heading1"/>
      </w:pPr>
      <w:r>
        <w:rPr>
          <w:sz w:val="36"/>
          <w:szCs w:val="36"/>
        </w:rPr>
        <w:t xml:space="preserve">Technické služby F-M připravily Den otevřených dveří</w:t>
      </w:r>
    </w:p>
    <w:p>
      <w:pPr/>
      <w:r>
        <w:rPr>
          <w:b w:val="1"/>
          <w:bCs w:val="1"/>
        </w:rPr>
        <w:t xml:space="preserve">Technické služby Frýdek-Místek opět připravily Den otevřených dveří. V několika prohlídkových skupinách dostanou zájemci vždy možnost projít celým areálem. Prohlédnou si veškerou techniku a dozví se spousty informací. Letošní návštěva navíc zaručuje, že lidé uvidí i nejnovější vybavení.</w:t>
      </w:r>
    </w:p>
    <w:p>
      <w:pPr/>
      <w:r>
        <w:rPr/>
        <w:t xml:space="preserve">Den otevřených dveří areálu Technických služeb Frýdek-Místek  v ulici 17. listopadu byl letos naplánován na sobotu 12. října. </w:t>
      </w:r>
    </w:p>
    <w:p>
      <w:pPr/>
      <w:r>
        <w:rPr>
          <w:b w:val="1"/>
          <w:bCs w:val="1"/>
        </w:rPr>
        <w:t xml:space="preserve">Vladimír Macura, předseda představenstva TS F-M:</w:t>
      </w:r>
      <w:r>
        <w:rPr/>
        <w:t xml:space="preserve"> "Na den otevřených dveří jsme si připravili většinu strojů,  které máme k dispozici. Celý areál bude otevřen, ten průběh bude takový,  že budou skupinky chodit vždycky s průvodcem. Samozřejmě jednak  z bezpečnostních důvodů a také proto, aby kvalifikovaný průvodce mohl dát  nějaký výklad. Jinak si myslím, že účast je vhodná i pro ty, kteří byli i  v loňském roce na dni otevřených dveří, protože jsme poměrně masivně  investovali. Budeme tady mít připraveny nové stroje. Profesionální stroj na  pokládku asfaltu, budeme tady mít vakuový manipulátor, máme čtyři nová  elektroauta. Takže si myslím, že i pro ty, kteří nás poměrně dobře znají, tak  to může být zajímavé."</w:t>
      </w:r>
    </w:p>
    <w:p>
      <w:pPr/>
      <w:r>
        <w:rPr/>
        <w:t xml:space="preserve">Prohlídky bývají podle počtu návštěvníků většinou tři  s odstupem jedné hodiny. Začíná se v 9:00 a poslední vychází v 11:00. </w:t>
      </w:r>
    </w:p>
    <w:p>
      <w:pPr/>
      <w:r>
        <w:rPr>
          <w:b w:val="1"/>
          <w:bCs w:val="1"/>
        </w:rPr>
        <w:t xml:space="preserve">Vladimír Macura, předseda představenstva TS F-M:</w:t>
      </w:r>
      <w:r>
        <w:rPr/>
        <w:t xml:space="preserve"> "Zájemci uvidí autodílnu, mechanickou dílnu, uvidí sklad. Ten  si myslím, že může být zajímavý, protože díky tomu našemu portfoliu služeb je  tam velice pestrý sortiment materiálu. Uvidí naše venkovní prostory, takže  prakticky všechno, co máme v zázemí, je k vidění. Bude k dispozici samozřejmě také dispečink veřejného  osvětlení, kde teda kromě veřejného osvětlení se sleduje kamerový systém, je  tam řízení křižovatek, takže to je vždycky taková perlička na konci."</w:t>
      </w:r>
    </w:p>
    <w:p>
      <w:pPr/>
      <w:r>
        <w:rPr/>
        <w:t xml:space="preserve">Městská společnost má za sebou mimořádně úspěšný rok 2023,  kdy dosáhla rekordního zisku 16,2 milionu korun. A co se nové techniky týče,  tak do té jen letos investovala už přes 10 milionů.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0-10-2024-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2026-10-02T05:33:54+02:00</dcterms:created>
  <dcterms:modified xsi:type="dcterms:W3CDTF">2026-10-02T05:33:54+02:00</dcterms:modified>
</cp:coreProperties>
</file>

<file path=docProps/custom.xml><?xml version="1.0" encoding="utf-8"?>
<Properties xmlns="http://schemas.openxmlformats.org/officeDocument/2006/custom-properties" xmlns:vt="http://schemas.openxmlformats.org/officeDocument/2006/docPropsVTypes"/>
</file>