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16.10.2024,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Zářijová povodeň zpozdí rekonstrukci zimního stadionu</w:t>
      </w:r>
    </w:p>
    <w:p>
      <w:pPr/>
      <w:r>
        <w:rPr>
          <w:b w:val="1"/>
          <w:bCs w:val="1"/>
        </w:rPr>
        <w:t xml:space="preserve">Zářijová ničivá povodeň se dotkla nejen náhradní ledové plochy v Městských sadech, ale také zimního stadionu na Zámeckém okruhu, který prochází kompletní rekonstrukcí. Škody po záplavách byly vyčísleny na 6 a půl milionu korun.</w:t>
      </w:r>
    </w:p>
    <w:p>
      <w:pPr/>
      <w:r>
        <w:rPr/>
        <w:t xml:space="preserve">Stavba zimního stadionu v Opavě se protáhne. Může za to zářijová povodeň, která se znatelně podepsala na už provedených pracích.</w:t>
      </w:r>
    </w:p>
    <w:p>
      <w:pPr/>
      <w:r>
        <w:rPr>
          <w:b w:val="1"/>
          <w:bCs w:val="1"/>
        </w:rPr>
        <w:t xml:space="preserve">Michal Kokošek (ANO), náměstek primátora Opavy: </w:t>
      </w:r>
      <w:r>
        <w:rPr/>
        <w:t xml:space="preserve">“Bylo nutné sanovat celou tu stavbu, protože byla zaplavená, samozřejmě vyčerpávání vody, což zabralo zhruba dva týdny, likvidace bahna další jeden až dva týdny, nicméně musela se znovu zkontrolovat statika stavby, té konstrukce, která tam zůstala." </w:t>
      </w:r>
    </w:p>
    <w:p>
      <w:pPr/>
      <w:r>
        <w:rPr/>
        <w:t xml:space="preserve">Voda zatopila veškeré stavební jámy, které jsou hluboké až 4 metry a napáchala škody za 6 a půl milionů korun.</w:t>
      </w:r>
    </w:p>
    <w:p>
      <w:pPr/>
      <w:r>
        <w:rPr>
          <w:b w:val="1"/>
          <w:bCs w:val="1"/>
        </w:rPr>
        <w:t xml:space="preserve">Tomáš Macek, stavbyvedoucí realizační firmy: </w:t>
      </w:r>
      <w:r>
        <w:rPr/>
        <w:t xml:space="preserve">“Měli jsme hotové HTU celého objektu, především ledové plochy a tribun, které to spláchlo, protože byla poškozena celistvost jak tribun, tak podloží. Všechno se bude muset podle statika odbagrovat o 30 cm, nový návoz štěrku a podobně. Předpokládáme, že skutečně o 3 a půl měsíce se nám prodlouží doba výstavby.” </w:t>
      </w:r>
    </w:p>
    <w:p>
      <w:pPr/>
      <w:r>
        <w:rPr>
          <w:b w:val="1"/>
          <w:bCs w:val="1"/>
        </w:rPr>
        <w:t xml:space="preserve">Michal Kokošek (ANO), náměstek primátora Opavy: </w:t>
      </w:r>
      <w:r>
        <w:rPr/>
        <w:t xml:space="preserve">“Má to bohužel návaznosti na dotační titul, který jsme získali z Národní sportovní agentury 40 milionů korun, kde jsou stanovené termíny dokončení stavby, musíme jednat i s Národní sportovní agenturou a samozřejmě s vládou o tom, aby jsme mohli celý projekt posunout.”</w:t>
      </w:r>
    </w:p>
    <w:p>
      <w:pPr/>
      <w:r>
        <w:rPr/>
        <w:t xml:space="preserve">Připravují se i další opatření, aby případná další povodeň nezaplavila budoucí technologii stadionu.</w:t>
      </w:r>
    </w:p>
    <w:p>
      <w:pPr/>
      <w:r>
        <w:rPr/>
        <w:t xml:space="preserve">---</w:t>
      </w:r>
    </w:p>
    <w:p>
      <w:pPr>
        <w:pStyle w:val="Heading1"/>
      </w:pPr>
      <w:r>
        <w:rPr>
          <w:sz w:val="36"/>
          <w:szCs w:val="36"/>
        </w:rPr>
        <w:t xml:space="preserve">Studénka se dočká klíčové stavby, začne na jaře</w:t>
      </w:r>
    </w:p>
    <w:p>
      <w:pPr/>
      <w:r>
        <w:rPr>
          <w:b w:val="1"/>
          <w:bCs w:val="1"/>
        </w:rPr>
        <w:t xml:space="preserve">Na jaře příštího roku začne stavba podjezdu pod železniční tratí v Nádražní ulici ve Studénce. Stane se tak zhruba 10 let po té, co zde došlo k tragické srážce kamionu a Pendolina.</w:t>
      </w:r>
    </w:p>
    <w:p>
      <w:pPr/>
      <w:r>
        <w:rPr/>
        <w:t xml:space="preserve">O vybudování podjezdu pod kolejemi ve Studénce se mluví několik let. Místo je nebezpečné zejména proto, že tu řada netrpělivých řidičů jezdí na červenou. Tragicky skončil v roce 2015 manévr řidiče kamionu, do kterého narazilo Pendolino. Při nehodě zemřeli tři lidé. Nyní Správa železnic potvrdila, že vyhlásila výběrové řízení na zhotovitele stavby. </w:t>
      </w:r>
    </w:p>
    <w:p>
      <w:pPr/>
      <w:r>
        <w:rPr>
          <w:b w:val="1"/>
          <w:bCs w:val="1"/>
        </w:rPr>
        <w:t xml:space="preserve">Dušan Gavenda, mluvčí Správy železnic: </w:t>
      </w:r>
      <w:r>
        <w:rPr/>
        <w:t xml:space="preserve">“Zahájení samotných stavebních prací plánujeme příští rok na jaře, kdy se začne nejprve budováním nové obslužné komunikace pro nákladní auta z dálnice D1 přes Butovickou ulici k průmyslovým areálům. Poté naváže i stavba vlastního podjezdu určeného pro osobní auta, vozidla integrovaného záchranného systému, cyklisty a také chodce. Ten se otevře v závěru roku 2026.”</w:t>
      </w:r>
    </w:p>
    <w:p>
      <w:pPr/>
      <w:r>
        <w:rPr>
          <w:b w:val="1"/>
          <w:bCs w:val="1"/>
        </w:rPr>
        <w:t xml:space="preserve">Libor Slavík (STUDEŇÁCI PRO STUDÉNKU), starosta Studénky:</w:t>
      </w:r>
      <w:r>
        <w:rPr/>
        <w:t xml:space="preserve"> “Shodou okolností bude to příští rok deset let od té poslední tragické nehody, které na tady tom přejezdu byla. Myslím si, že to je určitě jeden z důležitých milníků, že ta stavba se posune. Pro nás jako pro město je klíčové to, že jsme si tam při realizaci projektu dokázali prosadit objízdnou trasu pro kamionovou dopravu.”</w:t>
      </w:r>
    </w:p>
    <w:p>
      <w:pPr/>
      <w:r>
        <w:rPr/>
        <w:t xml:space="preserve">Přes tento železniční přejezd denně projedou na tři stovky vlaků. Od letošního února jej střeží automatizovaný kamerový systém, který reaguje na spuštění červených světel. Od uvedení do provozu do konce srpna zaznamenal bezmála 150 průjezdů přes železniční přejezd v době, kdy to výstražná světla zakazují.</w:t>
      </w:r>
    </w:p>
    <w:p>
      <w:pPr/>
      <w:r>
        <w:rPr/>
        <w:t xml:space="preserve">Stavba podjezdu a objízdné trasy vyjde na přibližně 868 milionů korun.</w:t>
      </w:r>
    </w:p>
    <w:p>
      <w:pPr/>
      <w:r>
        <w:rPr/>
        <w:t xml:space="preserve">---</w:t>
      </w:r>
    </w:p>
    <w:p>
      <w:pPr/>
      <w:r>
        <w:rPr/>
        <w:t xml:space="preserve">Zprávy krátké, 16. 10. 2024 17.00 - 1</w:t>
      </w:r>
    </w:p>
    <w:p>
      <w:pPr/>
      <w:r>
        <w:rPr/>
        <w:t xml:space="preserve">SINGLE STREAM V OSTRAVĚ SE ROZŠIŘUJE</w:t>
      </w:r>
    </w:p>
    <w:p>
      <w:pPr/>
      <w:r>
        <w:rPr/>
        <w:t xml:space="preserve">V Ostravě rozšiřují pilotní projekt třídění odpadu "single stream" do dalších oblastí. Od listopadu se společný sběr papíru, plastů, nápojových kartonů a kovových obalů do jedné nádoby rozšíří do částí městských obvodů Radvanice, Bartovice a Heřmanice ve Slezské Ostravě. Cílem je zjednodušit třídění odpadu, zvýšit jeho efektivitu a motivovat více lidí.</w:t>
      </w:r>
    </w:p>
    <w:p>
      <w:pPr/>
      <w:r>
        <w:rPr/>
        <w:t xml:space="preserve">MEZI F-M A Č. TĚŠÍNEM NEBUDOU JEZDIT VLAKY Mezi Frýdkem-Místkem a Českým Těšínem nebudou od 17. října do 7. listopadu jezdit vlaky, České dráhy místo nich zavedou náhradní autobusovou dopravu. Důvodem jsou stavební práce, které budou probíhat v úseku mezi Hnojníkem a Frýdkem-Místkem. Náhradní autobusová doprava ale bude zavedena místo všech vlaků v celé trase z Frýdku-Místku do Českého Těšína.</w:t>
      </w:r>
    </w:p>
    <w:p>
      <w:pPr/>
      <w:r>
        <w:rPr/>
        <w:t xml:space="preserve">---</w:t>
      </w:r>
    </w:p>
    <w:p>
      <w:pPr>
        <w:pStyle w:val="Heading1"/>
      </w:pPr>
      <w:r>
        <w:rPr>
          <w:sz w:val="36"/>
          <w:szCs w:val="36"/>
        </w:rPr>
        <w:t xml:space="preserve">Někteří ostravští strážníci pamatují i povodně v roce 97</w:t>
      </w:r>
    </w:p>
    <w:p>
      <w:pPr/>
      <w:r>
        <w:rPr>
          <w:b w:val="1"/>
          <w:bCs w:val="1"/>
        </w:rPr>
        <w:t xml:space="preserve">Vedení Ostravy a městské policie ocenilo strážníky za perfektní službu v průběhu povodní, kdy se podíleli na mnoha nejrůznějších činnostech od evakuací, až po řízení dopravy. Někteří už v uniformě městského policisty zažili i záplavy v roce 97. Oceňována byla také služební věrnost.</w:t>
      </w:r>
    </w:p>
    <w:p>
      <w:pPr/>
      <w:r>
        <w:rPr/>
        <w:t xml:space="preserve">Tradiční oceňování ostravských strážníků za věrnost, tedy za  dlouholetý výkon služby, bylo tentokrát trochu jiné. Bylo totiž zároveň jejich oceněním za perfektní práci při povodních, kdy byly velmi důležitým článkem celého řetězu integrovaného záchranného systému. </w:t>
      </w:r>
    </w:p>
    <w:p>
      <w:pPr/>
      <w:r>
        <w:rPr>
          <w:b w:val="1"/>
          <w:bCs w:val="1"/>
        </w:rPr>
        <w:t xml:space="preserve">Jan Dohnal (ODS), primátor Ostravy:</w:t>
      </w:r>
      <w:r>
        <w:rPr/>
        <w:t xml:space="preserve"> "Opravdu byli našima očima, kdy monitorovali situaci v celé Ostravě v době, kdy se ty řeky začaly rozlévat podávali na ty informace a na základě nich pracoval celý integrovaný záchranný systém." </w:t>
      </w:r>
    </w:p>
    <w:p>
      <w:pPr/>
      <w:r>
        <w:rPr/>
        <w:t xml:space="preserve">Mezi oceněnými byli i strážníci, kteří zažili povodně v roce 1997 a tak mohou srovnávat. </w:t>
      </w:r>
    </w:p>
    <w:p>
      <w:pPr/>
      <w:r>
        <w:rPr>
          <w:b w:val="1"/>
          <w:bCs w:val="1"/>
        </w:rPr>
        <w:t xml:space="preserve">Marcel Pažický, 30 let u MP Ostrava: </w:t>
      </w:r>
      <w:r>
        <w:rPr/>
        <w:t xml:space="preserve">"Teď jsme mnohem chytřejší,, zkušenější, lépe technicky vybavení, než v tom roce 97." </w:t>
      </w:r>
    </w:p>
    <w:p>
      <w:pPr/>
      <w:r>
        <w:rPr>
          <w:b w:val="1"/>
          <w:bCs w:val="1"/>
        </w:rPr>
        <w:t xml:space="preserve">Roman Supík, 30 let u MP Ostrava:</w:t>
      </w:r>
      <w:r>
        <w:rPr/>
        <w:t xml:space="preserve"> "Mám velkou radost, že na nás město myslí a že nás ocenilo za tuto, myslím nelehkou, práci." </w:t>
      </w:r>
    </w:p>
    <w:p>
      <w:pPr/>
      <w:r>
        <w:rPr/>
        <w:t xml:space="preserve">Za 30 let u Městské policie Ostrav byl oceněn primátorem Janem Dohnalem i ředitel strážníků Miroslav Plaček. </w:t>
      </w:r>
    </w:p>
    <w:p>
      <w:pPr/>
      <w:r>
        <w:rPr>
          <w:b w:val="1"/>
          <w:bCs w:val="1"/>
        </w:rPr>
        <w:t xml:space="preserve">Miroslav Plaček, ředitel MP Ostrava:</w:t>
      </w:r>
      <w:r>
        <w:rPr/>
        <w:t xml:space="preserve"> "Když jsem začínal, byly devadesátky, městská policie začínala, chyběly zkušenosti a my jsme byli velmi rádi, že nám Policie ČR pomohla. Byly smíšené hlídky, takže ty zkušenosti, které oni už měli, nám v podstatě předávali."  </w:t>
      </w:r>
    </w:p>
    <w:p>
      <w:pPr/>
      <w:r>
        <w:rPr/>
        <w:t xml:space="preserve"> Mezi oceněnými za výbornou reprezentaci a propagaci byl také Daniel Orság ze skupiny hipologie, který se mimo jiné pravidelně umísťuje na čelních pozicích na soutěži městských policí. </w:t>
      </w:r>
    </w:p>
    <w:p>
      <w:pPr/>
      <w:r>
        <w:rPr/>
        <w:t xml:space="preserve">---</w:t>
      </w:r>
    </w:p>
    <w:p>
      <w:pPr>
        <w:pStyle w:val="Heading1"/>
      </w:pPr>
      <w:r>
        <w:rPr>
          <w:sz w:val="36"/>
          <w:szCs w:val="36"/>
        </w:rPr>
        <w:t xml:space="preserve">Jezero v zámeckém parku je opět plné ryb</w:t>
      </w:r>
    </w:p>
    <w:p>
      <w:pPr/>
      <w:r>
        <w:rPr>
          <w:b w:val="1"/>
          <w:bCs w:val="1"/>
        </w:rPr>
        <w:t xml:space="preserve">Jezero v karvinském zámeckém parku Boženy Němcové je opět plné ryb. Místní rybáři s finančním přispěním města do něho nasadili skoro tři tuny kaprů, amurů a línů.</w:t>
      </w:r>
    </w:p>
    <w:p>
      <w:pPr/>
      <w:r>
        <w:rPr/>
        <w:t xml:space="preserve">Plán zarybnění jezera v zámeckém parku po procesu odbahnění a vyčištění se letos na podzim zrealizoval.</w:t>
      </w:r>
    </w:p>
    <w:p>
      <w:pPr/>
      <w:r>
        <w:rPr>
          <w:b w:val="1"/>
          <w:bCs w:val="1"/>
        </w:rPr>
        <w:t xml:space="preserve">Jan Wolf (SOCDEM), primátor Karviné:</w:t>
      </w:r>
      <w:r>
        <w:rPr/>
        <w:t xml:space="preserve"> "Odbahnění Lodiček skončilo v letošním roce, byly udělány veškeré terénní úpravy a to, co jsme slíbili, že Lodičky znovu zarybníme, protože bohužel tím procesem odbahňování tady došlo k tomu, že tě ryb tady ubylo. Dali jsme finanční prostředky dohromady s rybáři a firmou, který to tady realizovala, přispělo i samotné město."</w:t>
      </w:r>
    </w:p>
    <w:p>
      <w:pPr/>
      <w:r>
        <w:rPr/>
        <w:t xml:space="preserve">Místní rybáři do parku nasadili ryby, které byly převezeny z Jižních Čech. Celkem byly do jezera vypuštěny 2 tuny, 800 kilo amurů a 100 kg lína.</w:t>
      </w:r>
    </w:p>
    <w:p>
      <w:pPr/>
      <w:r>
        <w:rPr>
          <w:b w:val="1"/>
          <w:bCs w:val="1"/>
        </w:rPr>
        <w:t xml:space="preserve">Roman Martinek, předseda MO Českého rybářského svazu Karviná</w:t>
      </w:r>
      <w:r>
        <w:rPr/>
        <w:t xml:space="preserve">: "Začali jsme kaprem dvouletým, kaprem tříletým, amurem a další, celkový hodnota napuštěných ryb přesahuje sto tisíc korun.  </w:t>
      </w:r>
    </w:p>
    <w:p>
      <w:pPr/>
      <w:r>
        <w:rPr/>
        <w:t xml:space="preserve">Letos tady rybáři mohou chytat bez omezení, od příštího roku začne dvouleté hájení amura bílého.</w:t>
      </w:r>
    </w:p>
    <w:p>
      <w:pPr/>
      <w:r>
        <w:rPr>
          <w:b w:val="1"/>
          <w:bCs w:val="1"/>
        </w:rPr>
        <w:t xml:space="preserve">Roman Martinek, předseda MO Českého rybářského svazu Karviná: "</w:t>
      </w:r>
      <w:r>
        <w:rPr/>
        <w:t xml:space="preserve">Takže dva roky by se ten amur neměl brát a proto prosím rybáře o nějakou toleranci a chytali podle rybářského řádu a  ryby nám tady nechávali."</w:t>
      </w:r>
    </w:p>
    <w:p>
      <w:pPr/>
      <w:r>
        <w:rPr/>
        <w:t xml:space="preserve">---</w:t>
      </w:r>
    </w:p>
    <w:p>
      <w:pPr/>
      <w:r>
        <w:rPr/>
        <w:t xml:space="preserve">Zprávy krátké, 16. 10. 2024 17.00 - 2</w:t>
      </w:r>
    </w:p>
    <w:p>
      <w:pPr/>
      <w:r>
        <w:rPr/>
        <w:t xml:space="preserve">VÁŽNÁ NEHODA V DOLNÍ MORAVICI</w:t>
      </w:r>
    </w:p>
    <w:p>
      <w:pPr/>
      <w:r>
        <w:rPr/>
        <w:t xml:space="preserve">Bruntálští kriminalisté šetří vážnou nehodu z úterý 15. října, která se stala v obci Dolní Moravice. Řidič Mazdy podle vyšetřování nezastavil na křižovatce a nedal přednost Volkswagenu jedoucímu po hlavní silnici. Při srážce utrpěla vážná zranění spolujezdkyně, která zůstala zaklíněna ve vozidle.</w:t>
      </w:r>
    </w:p>
    <w:p>
      <w:pPr/>
      <w:r>
        <w:rPr>
          <w:b w:val="1"/>
          <w:bCs w:val="1"/>
          <w:i w:val="1"/>
          <w:iCs w:val="1"/>
        </w:rPr>
        <w:t xml:space="preserve">Lukáš Humpl, mluvčí ZZS MSK</w:t>
      </w:r>
      <w:r>
        <w:rPr>
          <w:i w:val="1"/>
          <w:iCs w:val="1"/>
        </w:rPr>
        <w:t xml:space="preserve">: “Devětapadesátiletá žena zůstala zaklíněna v jednom z automobilů. Byla při vědomí, avšak v život ohrožujícím stavu. Před jejím vyproštěním zajistili záchranáři žilní vstup, podali léky a kyslík. Následně byla pacientka uložena do podtlakové matrace. Zasahující lékaři zjistili mnohočetná poranění v oblasti hrudníku a museli provést jeho akutní ošetření.”</w:t>
      </w:r>
    </w:p>
    <w:p>
      <w:pPr>
        <w:pStyle w:val="Heading1"/>
      </w:pPr>
      <w:r>
        <w:rPr>
          <w:sz w:val="36"/>
          <w:szCs w:val="36"/>
        </w:rPr>
        <w:t xml:space="preserve">Kraj i město Ostrava podpoří vznik volejbalové akademie</w:t>
      </w:r>
    </w:p>
    <w:p>
      <w:pPr/>
      <w:r>
        <w:rPr>
          <w:b w:val="1"/>
          <w:bCs w:val="1"/>
        </w:rPr>
        <w:t xml:space="preserve">V Ostravě vzniká ojedinělý projekt volejbalové akademie, který má podpořit zájem mládeže o tento sport v regionu a vychovat volejbalové reprezentanty. Akademii podpořil MS kraj i město Ostrava.</w:t>
      </w:r>
    </w:p>
    <w:p>
      <w:pPr/>
      <w:r>
        <w:rPr/>
        <w:t xml:space="preserve">Podpisem memoranda mezi MS krajem, Ostravou, Českým  volejbalovým svazem a Black Volley Academy odstartovala nová éra volejbalu v našem  regionu.</w:t>
      </w:r>
    </w:p>
    <w:p>
      <w:pPr/>
      <w:r>
        <w:rPr>
          <w:b w:val="1"/>
          <w:bCs w:val="1"/>
        </w:rPr>
        <w:t xml:space="preserve">Marek Pakosta, předseda Českého volejbalového svazu:</w:t>
      </w:r>
      <w:r>
        <w:rPr/>
        <w:t xml:space="preserve"> „MS  kraj patří mezi ty dynamicky se rozvíjející, mají skvělé výsledky na úrovni  mládeže, mají dva extraligové týmy, které zajišťují směřování pro mladé hráče.“</w:t>
      </w:r>
    </w:p>
    <w:p>
      <w:pPr/>
      <w:r>
        <w:rPr>
          <w:b w:val="1"/>
          <w:bCs w:val="1"/>
        </w:rPr>
        <w:t xml:space="preserve">Josef Bělica (ANO), hejtman MS kraje:</w:t>
      </w:r>
      <w:r>
        <w:rPr/>
        <w:t xml:space="preserve"> „Zvykli jsme si na  velký turnaj v plážovém volejbale a já jsem rád, že teď se bude rozvíjet i  ten klasický volejbal.“</w:t>
      </w:r>
    </w:p>
    <w:p>
      <w:pPr/>
      <w:r>
        <w:rPr>
          <w:b w:val="1"/>
          <w:bCs w:val="1"/>
        </w:rPr>
        <w:t xml:space="preserve">Jan Dohnal (ODS), primátor Ostravy:</w:t>
      </w:r>
      <w:r>
        <w:rPr/>
        <w:t xml:space="preserve"> „Volejbal je v Ostravě  vnímán jako vrcholový sport. To, že jsme podepsali memorandum a zřídili  volejbalovou akademii, nám dává naději, že tady budeme vychovávat velké  talenty.“</w:t>
      </w:r>
    </w:p>
    <w:p>
      <w:pPr/>
      <w:r>
        <w:rPr/>
        <w:t xml:space="preserve">Akademie by mohla změnit praktiky vrcholových klubů, které  často místo odchovanců angažují zahraniční posily.</w:t>
      </w:r>
    </w:p>
    <w:p>
      <w:pPr/>
      <w:r>
        <w:rPr>
          <w:b w:val="1"/>
          <w:bCs w:val="1"/>
        </w:rPr>
        <w:t xml:space="preserve">Michal Provazník, předseda Black Volley Academy:</w:t>
      </w:r>
      <w:r>
        <w:rPr/>
        <w:t xml:space="preserve"> „Věříme, že  budeme úspěšní a že kromě deseti českých hráčů, kteří teď u nás v extralize  hrají, budeme vychovávat další, tak aby ty peníze byly investovány do místních  lidí a do místního prostředí a nemuseli jsme kupovat cizince.“</w:t>
      </w:r>
    </w:p>
    <w:p>
      <w:pPr/>
      <w:r>
        <w:rPr/>
        <w:t xml:space="preserve">    Zbrusu nová volejbalová akademie bude využívat zázemí  moderní sportovní haly v Ostravě – Třebovicích.</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6-10-2024-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2026-08-30T20:04:08+02:00</dcterms:created>
  <dcterms:modified xsi:type="dcterms:W3CDTF">2026-08-30T20:04:08+02:00</dcterms:modified>
</cp:coreProperties>
</file>

<file path=docProps/custom.xml><?xml version="1.0" encoding="utf-8"?>
<Properties xmlns="http://schemas.openxmlformats.org/officeDocument/2006/custom-properties" xmlns:vt="http://schemas.openxmlformats.org/officeDocument/2006/docPropsVTypes"/>
</file>