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se poběží světový závod Emil Zátopek Golden City Marathon</w:t>
      </w:r>
    </w:p>
    <w:p>
      <w:pPr/>
      <w:r>
        <w:rPr>
          <w:b w:val="1"/>
          <w:bCs w:val="1"/>
        </w:rPr>
        <w:t xml:space="preserve">V Ostravě bude zbrusu nový maraton. Půjde o mezinárodní akci světového formátu s velkými hvězdami maratonské světové scény. Emil Zátopek Ostrava Golden City Marathon se má stát novou podzimní tradicí.</w:t>
      </w:r>
    </w:p>
    <w:p>
      <w:pPr/>
      <w:r>
        <w:rPr/>
        <w:t xml:space="preserve">Ostrava byla v roce 1949 místem, kde legendární atlet a  český olympionik století Emil Zátopek zaběhl svůj první světový rekord  v běhu na 10 000 metrů. Proto se zrodila myšlenka uspořádat zde  maraton na jeho počest.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"Právě po velmi úspěšném City Marathonu, který se běhává  pravidelně a tradičně v našem obvodu, tady máme další obrovskou sportovní  akci, na kterou se moc těším. Je to velmi významná sportovní akce, je to Golden Marathon  Emil Zátopek. Úžasná evropská akce, myslím, že i přesahující do celého světa."</w:t>
      </w:r>
    </w:p>
    <w:p>
      <w:pPr/>
      <w:r>
        <w:rPr/>
        <w:t xml:space="preserve">Organizátoři získali na akci 10 elitních běžců a běžkyň  z Africké Keni a Ugandy, ale také významná jména české běžecké scény.</w:t>
      </w:r>
      <w:br/>
    </w:p>
    <w:p>
      <w:pPr/>
      <w:r>
        <w:rPr>
          <w:b w:val="1"/>
          <w:bCs w:val="1"/>
        </w:rPr>
        <w:t xml:space="preserve">Barbora Macurová, běžkyně:</w:t>
      </w:r>
      <w:r>
        <w:rPr/>
        <w:t xml:space="preserve"> "Moc jsme se těšila, že si proběhnu nový závod, novou trať a  že to bude taková výzva."</w:t>
      </w:r>
    </w:p>
    <w:p>
      <w:pPr/>
      <w:r>
        <w:rPr>
          <w:b w:val="1"/>
          <w:bCs w:val="1"/>
        </w:rPr>
        <w:t xml:space="preserve">Karolína Maňasová, běžkyně:</w:t>
      </w:r>
      <w:r>
        <w:rPr/>
        <w:t xml:space="preserve"> "Máme tady v Ostravě dlouholetou tradici Zlaté tretry a  myslím si, že bude úplně super, když se založí i nějaká tradice ostravského  maratonu. A myslím si, že to je super příležitost být u toho."</w:t>
      </w:r>
    </w:p>
    <w:p>
      <w:pPr/>
      <w:r>
        <w:rPr/>
        <w:t xml:space="preserve">V sobotu 26. října se tak poběží certifikovaná trať  přes město se startem i cílem na Městském stadionu ve Vítkovicích.</w:t>
      </w:r>
      <w:br/>
    </w:p>
    <w:p>
      <w:pPr/>
      <w:r>
        <w:rPr>
          <w:b w:val="1"/>
          <w:bCs w:val="1"/>
        </w:rPr>
        <w:t xml:space="preserve">Alfons Juck, sportovní manažer projektu:</w:t>
      </w:r>
      <w:r>
        <w:rPr/>
        <w:t xml:space="preserve">  "Jsou tam i kratší vzdálenosti, či půlmaraton nebo 10  kilometrů nebo i pro ženy Český běh žen, kde nejdelší vzdálenost je 5  kilometrů. Množství i kratších vzdáleností, i pro děti a mládež. Takže každý  věkový ročník si přijde na své."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"V našem obvodu se poběží přes Masarykovo náměstí, kde  jsme připravili doprovodný program, kde se můžete bavit do té doby, než poběží  ti běžci a budete jim fandit."</w:t>
      </w:r>
    </w:p>
    <w:p>
      <w:pPr/>
      <w:r>
        <w:rPr/>
        <w:t xml:space="preserve">Organizátoři chtějí z akce udělat každoroční tradici  světového formátu.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2025-12-24T15:48:30+01:00</dcterms:created>
  <dcterms:modified xsi:type="dcterms:W3CDTF">2025-12-24T15:48:30+01:00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