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Práce na opravě čistírny odpadních vod intenzivně pokračují</w:t>
      </w:r>
    </w:p>
    <w:p>
      <w:pPr/>
      <w:r>
        <w:rPr>
          <w:b w:val="1"/>
          <w:bCs w:val="1"/>
        </w:rPr>
        <w:t xml:space="preserve">Práce na zprovoznění ústřední čistírny odpadních vod intenzivně pokračují. Splašky sice zatím odtékají do řeky, tam se ale naštěstí díky zvýšenému průtoku podstatně naředí. Na všech poškozených technologiích už se pracuje a dobrou zprávou je, že některé firmy Ostravu upřednostnili před jinými zakázkami.</w:t>
      </w:r>
    </w:p>
    <w:p>
      <w:pPr/>
      <w:r>
        <w:rPr/>
        <w:t xml:space="preserve">Zářijová povodeň napáchala v Ostravě škodu za asi 1,5 mld. kč a z toho je asi 600 milionů na vodohospodářském majetku ve vlastnictví města. Největším problémem je havárie čistírny odpadních vod, která je tak nefunkční a splašky z celého města vytékají přímo do Odry. Práce na zprovoznění čističky intenzivně pokračují.</w:t>
      </w:r>
    </w:p>
    <w:p>
      <w:pPr/>
      <w:r>
        <w:rPr>
          <w:b w:val="1"/>
          <w:bCs w:val="1"/>
        </w:rPr>
        <w:t xml:space="preserve">Jan Dohnal (ODS), primátor Ostravy:</w:t>
      </w:r>
      <w:r>
        <w:rPr/>
        <w:t xml:space="preserve"> "Na včerejší radě jsme schválili řadu veřejných zakázek na opravu technologie i budov. V součtu jsou za asi 600 milionů kč." </w:t>
      </w:r>
    </w:p>
    <w:p>
      <w:pPr/>
      <w:r>
        <w:rPr>
          <w:b w:val="1"/>
          <w:bCs w:val="1"/>
        </w:rPr>
        <w:t xml:space="preserve">Jan Kotala, vedoucí oddělení vodohospodářských staveb MMO: </w:t>
      </w:r>
      <w:r>
        <w:rPr/>
        <w:t xml:space="preserve">"Škody jsou převážně na veškerém elektrotechnickém zařízení. Jsou to veškeré rozvodny, trafostanice, servopohony tzn. řešíme zprovoznění veškerých rozvaděčů a dostat ústřední čistírnu pod elektřinu." </w:t>
      </w:r>
    </w:p>
    <w:p>
      <w:pPr/>
      <w:r>
        <w:rPr/>
        <w:t xml:space="preserve">Nefunkční jsou také čerpací stanice odpadních vod Hlučínská, Na Náhonu, Provozní, U Splavu, Bartošova, Nebeského,  Polanecká, U Štěrkovny. Zasaženo bylo i několik částí kanalizačních sítí. </w:t>
      </w:r>
    </w:p>
    <w:p>
      <w:pPr/>
      <w:r>
        <w:rPr>
          <w:b w:val="1"/>
          <w:bCs w:val="1"/>
        </w:rPr>
        <w:t xml:space="preserve">Aleš Boháč (Starostové pro Ostravu), náměstek primátora Ostravy: </w:t>
      </w:r>
      <w:r>
        <w:rPr/>
        <w:t xml:space="preserve">"Nejambicióznější cíl, zprovoznění mechanického čištění, který jsme avizovali od začátku je, že chceme být rychlejší než v roce 97 a mít to do konce roku."  </w:t>
      </w:r>
    </w:p>
    <w:p>
      <w:pPr/>
      <w:r>
        <w:rPr/>
        <w:t xml:space="preserve">Stále tedy platí apel na obyvatele, aby respektovali kanalizační řád a v kanalizaci nekončilo to, co  tam nepatří např. pleny, vlhčené ubrousky, hygienické vložky, léky, chemikálie nebo zbytky potravin.</w:t>
      </w:r>
    </w:p>
    <w:p>
      <w:pPr/>
      <w:r>
        <w:rPr/>
        <w:t xml:space="preserve">---</w:t>
      </w:r>
    </w:p>
    <w:p>
      <w:pPr>
        <w:pStyle w:val="Heading1"/>
      </w:pPr>
      <w:r>
        <w:rPr>
          <w:sz w:val="36"/>
          <w:szCs w:val="36"/>
        </w:rPr>
        <w:t xml:space="preserve">Na Vrbensku pokračuje obnova po povodni</w:t>
      </w:r>
    </w:p>
    <w:p>
      <w:pPr/>
      <w:r>
        <w:rPr>
          <w:b w:val="1"/>
          <w:bCs w:val="1"/>
        </w:rPr>
        <w:t xml:space="preserve">Ve Vrbně pod Pradědem a okolí pokračují práce na postupném obnovování infrastruktury, kterou poškodila nedávná povodeň. Některá místa jsou však stále neprůjezdná, protože voda strhla mosty i celé úseky silnic.</w:t>
      </w:r>
    </w:p>
    <w:p>
      <w:pPr/>
      <w:r>
        <w:rPr/>
        <w:t xml:space="preserve">Jedním z nejvíce postižených míst je okolí soutoku Střední a Černé Opavy. Městu se podařilo zpřístupnit všechny místní části a obnovit tam dodávku pitné vody a energií. </w:t>
      </w:r>
    </w:p>
    <w:p>
      <w:pPr/>
      <w:r>
        <w:rPr>
          <w:b w:val="1"/>
          <w:bCs w:val="1"/>
        </w:rPr>
        <w:t xml:space="preserve">Petr Kopínec (ANO), starosta Vrbna pod Pradědem: </w:t>
      </w:r>
      <w:r>
        <w:rPr/>
        <w:t xml:space="preserve">“Tahali jsme zhruba 200 metrů provizorně vodovodu a máme 150 metrů kanalizace nataženo. Máme zpřístupněné v současnosti všechny budovy v těchto částech. Jde nám všude elektřina a plyn.” </w:t>
      </w:r>
    </w:p>
    <w:p>
      <w:pPr/>
      <w:r>
        <w:rPr/>
        <w:t xml:space="preserve">Velké problémy po povodni zůstávají v dopravě. Voda strhla menší lávky a poškodila i větší mosty. Některé mosty provizorně postavili vojáci. Silnice z Vrbna na Vidle je však z části podemletá a někde si voda odplavila celou. </w:t>
      </w:r>
    </w:p>
    <w:p>
      <w:pPr/>
      <w:r>
        <w:rPr>
          <w:b w:val="1"/>
          <w:bCs w:val="1"/>
        </w:rPr>
        <w:t xml:space="preserve">Radek Podstawka (ANO), náměstek hejtmana MSK: </w:t>
      </w:r>
      <w:r>
        <w:rPr/>
        <w:t xml:space="preserve">“Máme tady vlastně 70 nějakých oprav silnic a 120 oprav mostů. Takže je to dohromady prostě 200 nějakým zásahů, které musíme udělat a například silnice z Vrbna pod Pradědem na Vidly určitě v zimě zprovozněna nebude. Protože to jsou tak poškozené silnice, kde nám tisíce tun odplavila voda a vlastně po skončení povodní tam, kde byla silnice, chybělo třeba 150 či 200 metrů silnice a tekla tam řeka.”</w:t>
      </w:r>
    </w:p>
    <w:p>
      <w:pPr/>
      <w:r>
        <w:rPr/>
        <w:t xml:space="preserve">Řidiči by měli respektovat dopravní značení a uzavírky, aby nesjeli do koryt vodních toků. </w:t>
      </w:r>
    </w:p>
    <w:p>
      <w:pPr/>
      <w:r>
        <w:rPr>
          <w:b w:val="1"/>
          <w:bCs w:val="1"/>
        </w:rPr>
        <w:t xml:space="preserve">Marek Melichárek, náměstek ředitele Správy silnic MSK:</w:t>
      </w:r>
      <w:r>
        <w:rPr/>
        <w:t xml:space="preserve"> “Protože může se stát, že třeba i když si řeknou, že ten projedou, je tam nátrž nebo zákaz vjezdu, budou budou tam chtít najet, abychom potom nemuseli řešit s integrovaným záchranným systémem jejich vytahování a zbytečně blokovali síly, když by hasiči třeba byli potřeba někde jinde.”</w:t>
      </w:r>
    </w:p>
    <w:p>
      <w:pPr/>
      <w:r>
        <w:rPr/>
        <w:t xml:space="preserve">Pokud to počasí umožní, budou se silnice opravovat i přes zimu.</w:t>
      </w:r>
    </w:p>
    <w:p>
      <w:pPr/>
      <w:r>
        <w:rPr/>
        <w:t xml:space="preserve">---</w:t>
      </w:r>
    </w:p>
    <w:p>
      <w:pPr/>
      <w:r>
        <w:rPr/>
        <w:t xml:space="preserve">Zprávy krátké, 23. 10. 2024 16.00 - 1</w:t>
      </w:r>
    </w:p>
    <w:p>
      <w:pPr/>
      <w:r>
        <w:rPr/>
        <w:t xml:space="preserve">NOVÉ VEŘEJNÉ TOALETY V OSTRAVĚ</w:t>
      </w:r>
    </w:p>
    <w:p>
      <w:pPr/>
      <w:r>
        <w:rPr/>
        <w:t xml:space="preserve">Městský obvod Slezská Ostrava otevřel nové veřejné toalety u cyklostezky poblíž mostu Miloše Sýkory. Byly dokončeny během léta a disponují fotovoltaikou a bezdotykovým ovládáním. Vstup je zpoplatněn.</w:t>
      </w:r>
    </w:p>
    <w:p>
      <w:pPr/>
      <w:r>
        <w:rPr/>
        <w:t xml:space="preserve">POMOZTE POLICII IDENTIFIKOVAT MUŽE</w:t>
      </w:r>
    </w:p>
    <w:p>
      <w:pPr/>
      <w:r>
        <w:rPr/>
        <w:t xml:space="preserve">Kriminalisté z Nového Jičína  vyšetřují podvod, při kterém neznámý pachatel, vydávající se za pracovníka banky, přesvědčil poškozeného k převedení bezmála 50 tisíc korun na údajně bezpečný účet. Nyní se kriminalistům podařilo získat záběry osob, které by mohly pomoci s objasněním případu. Pokud je poznáváte, volejte linku 158.</w:t>
      </w:r>
    </w:p>
    <w:p>
      <w:pPr/>
      <w:r>
        <w:rPr/>
        <w:t xml:space="preserve">---</w:t>
      </w:r>
    </w:p>
    <w:p>
      <w:pPr>
        <w:pStyle w:val="Heading1"/>
      </w:pPr>
      <w:r>
        <w:rPr>
          <w:sz w:val="36"/>
          <w:szCs w:val="36"/>
        </w:rPr>
        <w:t xml:space="preserve">Ostrava rozšiřuje projekt třídění odpadu u domu</w:t>
      </w:r>
    </w:p>
    <w:p>
      <w:pPr/>
      <w:r>
        <w:rPr>
          <w:b w:val="1"/>
          <w:bCs w:val="1"/>
        </w:rPr>
        <w:t xml:space="preserve">Jak už z našeho zpravodajství víte, Ostrava je v naší zemi lídrem v nakládání s odpadem a poté, co dokončila separační linku na odpad, nyní rozšiřuje úspěšný projekt třídění přímo u rodinných domů. Princip je jednoduchý - jedna nádoba je určena pro společný sběr papíru, plastu i kovových obalů.</w:t>
      </w:r>
    </w:p>
    <w:p>
      <w:pPr/>
      <w:r>
        <w:rPr/>
        <w:t xml:space="preserve">Odpadová společnost OZO Ostrava v předchozích letech testovala v Bartovicích pilotní projekt třídění odpadu tzv. single stream, kdy jsou papír, plasty i kovové obaly ukládány do jednoho kontejneru. Systém se osvědčil a tak je nyní po dohodě s Ministerstvem životního prostředí ČR rozšiřován do dalších částí Ostravy.</w:t>
      </w:r>
    </w:p>
    <w:p>
      <w:pPr/>
      <w:r>
        <w:rPr>
          <w:b w:val="1"/>
          <w:bCs w:val="1"/>
        </w:rPr>
        <w:t xml:space="preserve">Karel Belda, jednatel OZO Ostrava: </w:t>
      </w:r>
      <w:r>
        <w:rPr/>
        <w:t xml:space="preserve">"Cílem tohoto projektu je vytvořit komfortnější podmínky pro občany na třídění odpadu, čili nemusejí docházet na sběrná místa."</w:t>
      </w:r>
    </w:p>
    <w:p>
      <w:pPr/>
      <w:r>
        <w:rPr/>
        <w:t xml:space="preserve">Účelem je ověřit účinnost a efektivnost tohoto systému sběru využitelných složek  komunálního odpadu, aniž by se snížila kvalita jednotlivých surovin pro další zpracování. Podmínkou ale je třídící linka, která umí podobný odpad roztřídit. Tu totiž Ostrava nedávno zprovoznila.</w:t>
      </w:r>
    </w:p>
    <w:p>
      <w:pPr/>
      <w:r>
        <w:rPr>
          <w:b w:val="1"/>
          <w:bCs w:val="1"/>
        </w:rPr>
        <w:t xml:space="preserve">Aleš Boháč (Starostové pro Ostravu), náměstek primátora Ostravy:</w:t>
      </w:r>
      <w:r>
        <w:rPr/>
        <w:t xml:space="preserve"> "Tím pádem se přibližujeme k lidem a k domácnostem, aby třídili i ti, kteří doteď netřídili. Dnes to budou mít u baráku a půjde jen o to, které víku zvednou."  </w:t>
      </w:r>
    </w:p>
    <w:p>
      <w:pPr/>
      <w:r>
        <w:rPr/>
        <w:t xml:space="preserve">Systém bude od listopadu  rozšířen ve zbývajících částech obvodu Radvanice a  Bartovice a dále v Heřmanicích. </w:t>
      </w:r>
    </w:p>
    <w:p>
      <w:pPr/>
      <w:r>
        <w:rPr>
          <w:b w:val="1"/>
          <w:bCs w:val="1"/>
        </w:rPr>
        <w:t xml:space="preserve">anketa, obyvatelé Radvanic: </w:t>
      </w:r>
      <w:r>
        <w:rPr/>
        <w:t xml:space="preserve">"Jsem rád, teď to bude všechno u baráku."</w:t>
      </w:r>
    </w:p>
    <w:p>
      <w:pPr/>
      <w:r>
        <w:rPr/>
        <w:t xml:space="preserve">"Je to lepší, mám to blízko, doteď sem to musel nosit, bo auto nemám."</w:t>
      </w:r>
    </w:p>
    <w:p>
      <w:pPr/>
      <w:r>
        <w:rPr/>
        <w:t xml:space="preserve">Od 4. listopadu začne pro obyvatele obou lokalit platit nový harmonogram svozu. Nádoby budou vyprazdňovány po 14 dnech. </w:t>
      </w:r>
    </w:p>
    <w:p>
      <w:pPr/>
      <w:r>
        <w:rPr/>
        <w:t xml:space="preserve">---</w:t>
      </w:r>
    </w:p>
    <w:p>
      <w:pPr>
        <w:pStyle w:val="Heading1"/>
      </w:pPr>
      <w:r>
        <w:rPr>
          <w:sz w:val="36"/>
          <w:szCs w:val="36"/>
        </w:rPr>
        <w:t xml:space="preserve">Zdravotnice nemocnice prošly kurzem sebeobrany</w:t>
      </w:r>
    </w:p>
    <w:p>
      <w:pPr/>
      <w:r>
        <w:rPr>
          <w:b w:val="1"/>
          <w:bCs w:val="1"/>
        </w:rPr>
        <w:t xml:space="preserve">Hned dva kurzy sebeobrany zaplnily zdravotnice z havířovské nemocnice. Strážníci je učili, jak reagovat na nejrůznější krizové situace. A že to ženy pochopily správně, pocítil na vlastní kůži i ředitel nemocnice.</w:t>
      </w:r>
    </w:p>
    <w:p>
      <w:pPr/>
      <w:r>
        <w:rPr/>
        <w:t xml:space="preserve">Takto museli před několika lety zasahovat policisté proti agresivnímu muži na centrálním příjmu v havířovské nemocnici. A to nebyl ojedinělý případ. I proto se tyto zdravotnice rozhodly absolvovat kurz Ženy, naučte se bránit, který pořádá městská policie.</w:t>
      </w:r>
    </w:p>
    <w:p>
      <w:pPr/>
      <w:r>
        <w:rPr>
          <w:b w:val="1"/>
          <w:bCs w:val="1"/>
        </w:rPr>
        <w:t xml:space="preserve">Josef Mydlár, strážník MP Havířov: </w:t>
      </w:r>
      <w:r>
        <w:rPr/>
        <w:t xml:space="preserve">“Jelikož jsou to většinou zdravotní sestry, nebo doktorky, tak úplné začátky. Začali jsme od pádu, úderů, kopů, nějakých odváděcích pák a prostě ten základ, který je nezbytný pro obranu té ženy.”</w:t>
      </w:r>
    </w:p>
    <w:p>
      <w:pPr/>
      <w:r>
        <w:rPr>
          <w:b w:val="1"/>
          <w:bCs w:val="1"/>
        </w:rPr>
        <w:t xml:space="preserve">Jana Sokolová, účastnice kurzu: </w:t>
      </w:r>
      <w:r>
        <w:rPr/>
        <w:t xml:space="preserve">“Kdybych ten kurz neabsolvovala, tak bych absolutně nevěděla, co dělat. Už jen takové rady, chovat se sebejistě, než se ohlížet, jestli za mnou nikdo nejde. To je super rada a i ty jednoduché chvaty, které se tady učíme, jsou bezvadné.”</w:t>
      </w:r>
    </w:p>
    <w:p>
      <w:pPr/>
      <w:r>
        <w:rPr/>
        <w:t xml:space="preserve">Na poslední lekci si ženy mohly vyzkoušet kontaktní boj s Redmanem, který dostal od některých zdravotnic doslova nakládačku. O to větší překvapení bylo, když si sundal helmu. Pod výstrojí se skrýval ředitel nemocnice.</w:t>
      </w:r>
    </w:p>
    <w:p>
      <w:pPr/>
      <w:r>
        <w:rPr>
          <w:b w:val="1"/>
          <w:bCs w:val="1"/>
        </w:rPr>
        <w:t xml:space="preserve">Jana Jonsztová, účastnice kurzu: </w:t>
      </w:r>
      <w:r>
        <w:rPr/>
        <w:t xml:space="preserve">"Než si sundal tu helmu, tak jsem měla dobrý pocit. Jak už si ji sundal, tak už ne. Je to hrozný pocit si zmlátit šéfa.”</w:t>
      </w:r>
    </w:p>
    <w:p>
      <w:pPr/>
      <w:r>
        <w:rPr>
          <w:b w:val="1"/>
          <w:bCs w:val="1"/>
        </w:rPr>
        <w:t xml:space="preserve">Norbert Schellong, ředitel Nemocnice Havířov: </w:t>
      </w:r>
      <w:r>
        <w:rPr/>
        <w:t xml:space="preserve">“Já bych chtěl říct, že jste všechny jedničky, že jste do toho šly, protože víme, co se nám děje nejen na urgentu, ale i na ambulancích, odděleních. Musíte se umět bránit, protože někteří pacienti jsou hrozní, ale dali jste mi co proto, jakože fakt.”</w:t>
      </w:r>
    </w:p>
    <w:p>
      <w:pPr/>
      <w:r>
        <w:rPr/>
        <w:t xml:space="preserve">---</w:t>
      </w:r>
    </w:p>
    <w:p>
      <w:pPr/>
      <w:r>
        <w:rPr/>
        <w:t xml:space="preserve">Zprávy krátké, 23. 10. 2024 16.00 - 2</w:t>
      </w:r>
    </w:p>
    <w:p>
      <w:pPr/>
      <w:r>
        <w:rPr/>
        <w:t xml:space="preserve">OPRAVA I/45 MEZI N. HEŘMINOVY A BRANTICEMI</w:t>
      </w:r>
    </w:p>
    <w:p>
      <w:pPr/>
      <w:r>
        <w:rPr/>
        <w:t xml:space="preserve">Ředitelství silnic a dálnic Moravskoslezského kraje zahájilo pravu asfaltového povrchu na silnici I/45 mezi Novými Heřminovy a Branticemi. Práce budou probíhat několik dnů, po jejich dokončení bude komunikace plně průjezdná v obou směrech. Vjezd do oblasti je stále pod dohledem příslušných hlídek.</w:t>
      </w:r>
    </w:p>
    <w:p>
      <w:pPr/>
      <w:r>
        <w:rPr/>
        <w:t xml:space="preserve">---</w:t>
      </w:r>
    </w:p>
    <w:p>
      <w:pPr>
        <w:pStyle w:val="Heading1"/>
      </w:pPr>
      <w:r>
        <w:rPr>
          <w:sz w:val="36"/>
          <w:szCs w:val="36"/>
        </w:rPr>
        <w:t xml:space="preserve">Otevření Městského divadla v Bruntále</w:t>
      </w:r>
    </w:p>
    <w:p>
      <w:pPr/>
      <w:r>
        <w:rPr>
          <w:b w:val="1"/>
          <w:bCs w:val="1"/>
        </w:rPr>
        <w:t xml:space="preserve">Po rok a půl trvající rekonstrukci a opravě bylo v Bruntále nově otevřeno Městské divadlo. Má za sebou dlouhou historii. Původní Spolkový dům katolického tovaryšstva  z konce 19. století a Osvětový dům od roku 1955 byl od roku 1997 otevřen jako divadlo v Bruntále.</w:t>
      </w:r>
    </w:p>
    <w:p>
      <w:pPr/>
      <w:r>
        <w:rPr/>
        <w:t xml:space="preserve">  Velká  investice města ve výši více než 36 milionů korun divadlu  vrátila jeho původní historickou podobu.</w:t>
      </w:r>
    </w:p>
    <w:p>
      <w:pPr/>
      <w:r>
        <w:rPr>
          <w:b w:val="1"/>
          <w:bCs w:val="1"/>
        </w:rPr>
        <w:t xml:space="preserve">  Alena  Pajkošová, vedoucí Oddělení kultury MěÚ Bruntál: </w:t>
      </w:r>
      <w:r>
        <w:rPr/>
        <w:t xml:space="preserve">„Málokomu  se poštěstí za život jedenkrát otvírat divadlo, já mám tu  čest, otvírat ho již podruhé po 27 letech a tady jak vidíte na  dobovém tisku, tak to jsem já o 27 let mladší."</w:t>
      </w:r>
    </w:p>
    <w:p>
      <w:pPr/>
      <w:r>
        <w:rPr>
          <w:b w:val="1"/>
          <w:bCs w:val="1"/>
        </w:rPr>
        <w:t xml:space="preserve">  Martin  Henč (ANO/, starosta Bruntálu: </w:t>
      </w:r>
      <w:r>
        <w:rPr/>
        <w:t xml:space="preserve">„Dnešní den byl úžasný a já  si myslím, že se začíná psát nová historie divadla, protože  divadlo dostalo ten starý, původní charakter při pohledu z venku.  Nemalé poděkování Odboru kultury, kteří ten rok a půl  kontinuálně vedli kulturu úplně někde jinde, než tady v tomto  divadle a využili všech možných prostorů a místností v  Bruntále tak, aby kultura mohla pokračovat dále.“</w:t>
      </w:r>
    </w:p>
    <w:p>
      <w:pPr/>
      <w:r>
        <w:rPr/>
        <w:t xml:space="preserve">  Vnější  stavební stav budovy si vyžádal opravdu komplexní rekonstrukci.</w:t>
      </w:r>
    </w:p>
    <w:p>
      <w:pPr/>
      <w:r>
        <w:rPr>
          <w:b w:val="1"/>
          <w:bCs w:val="1"/>
        </w:rPr>
        <w:t xml:space="preserve">Alena  Pajkošová, vedoucí Oddělení kultury MěÚ Bruntál:</w:t>
      </w:r>
      <w:r>
        <w:rPr/>
        <w:t xml:space="preserve"> „Velkou  rekonstrukcí byla řešena změna venku, v opláštění. Výměna  oken, výměna dveří, přesto se nám podařilo díky dotaci z MAS  Hrubý Jeseník rekonstruovat učebnu, vyměnit posezení na malém  sále a když se rozhlédnete kolem, tak uvidíte i nějaké nové  změny v divadelním baru.“</w:t>
      </w:r>
    </w:p>
    <w:p>
      <w:pPr/>
      <w:r>
        <w:rPr>
          <w:b w:val="1"/>
          <w:bCs w:val="1"/>
        </w:rPr>
        <w:t xml:space="preserve">Petr  Rys (STAN), místostarosta Bruntálu:</w:t>
      </w:r>
      <w:r>
        <w:rPr/>
        <w:t xml:space="preserve"> „Když se podíváte za mě,  tak uvidíte krásně opravenou fasádu, okna, prostor před divadlem  a jsem přesvědčen, že si tento objekt tu rekonstrukci zasloužil  a toto dílo bude sloužit po mnoha desetiletí bruntálským  občanům, ale i návštěvníkům našeho města. Oddělení kultury  jistě bude chystat nové a nové akce, které budou probíhat právě  v budově opraveného a nově rekonstruovaného divadla. Jednou z  nich může být i výměna sedadel a koberců v interiéru a já  bych vás chtěl velmi srdečně pozvat na všechny akce, které bude  oddělení kultury pořádat.“</w:t>
      </w:r>
    </w:p>
    <w:p>
      <w:pPr/>
      <w:r>
        <w:rPr/>
        <w:t xml:space="preserve">  Hned  po otevření byl zahájen provoz divadla prvním koncertem skvělé  kapely Backwards.</w:t>
      </w:r>
    </w:p>
    <w:p>
      <w:pPr/>
      <w:r>
        <w:rPr>
          <w:b w:val="1"/>
          <w:bCs w:val="1"/>
        </w:rPr>
        <w:t xml:space="preserve">Alena  Pajkošová, vedoucí Oddělení kultury MěÚ Bruntál:</w:t>
      </w:r>
      <w:r>
        <w:rPr/>
        <w:t xml:space="preserve"> „Od této  chvíle spouštíme provoz, velice ráda bych všechny pozvala na  další akce do konce roku, ať už jsou to dopolední představení  pro školy, nedělní, sobotní, víkendové pohádky pro rodiče s  dětmi a pochopitelně i spousta divadelních představení a talk  show pořadů v našem divadle.“</w:t>
      </w:r>
    </w:p>
    <w:p>
      <w:pPr/>
      <w:r>
        <w:rPr>
          <w:b w:val="1"/>
          <w:bCs w:val="1"/>
        </w:rPr>
        <w:t xml:space="preserve">Petr  Rys (STAN), místostarosta Bruntálu:</w:t>
      </w:r>
      <w:r>
        <w:rPr/>
        <w:t xml:space="preserve"> „Co bych chtěl ale také  zdůraznit, bylo, že ta rekonstrukce by se neobešla bez konkrétních  lidí. Ten projekt už v minulém období připravovala Hanka  Šutovská jako místostarostka ve spojení s panem architektem  Řehulkou, s vedoucím odboru Michalem Kafurou nebo vedoucí  finančního odboru Hankou Zouharovou. Celou akci měl na starosti  Odbor správy majetku, investic a dotací pod vedením vedoucího  oddělení Petra Mrkala a konkrétního technika, pana ing. Pavla  Juříčka. Stavební dozor, který s námi tady pracoval, byl pan  Čevela a stavební formou a realizátorem byla firma Intoza.“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2026-08-30T20:04:10+02:00</dcterms:created>
  <dcterms:modified xsi:type="dcterms:W3CDTF">2026-08-30T20:04:10+02:00</dcterms:modified>
</cp:coreProperties>
</file>

<file path=docProps/custom.xml><?xml version="1.0" encoding="utf-8"?>
<Properties xmlns="http://schemas.openxmlformats.org/officeDocument/2006/custom-properties" xmlns:vt="http://schemas.openxmlformats.org/officeDocument/2006/docPropsVTypes"/>
</file>