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Pravý břeh Ostravice doplnily nové veřejné toalety</w:t>
      </w:r>
    </w:p>
    <w:p>
      <w:pPr/>
      <w:r>
        <w:rPr>
          <w:b w:val="1"/>
          <w:bCs w:val="1"/>
        </w:rPr>
        <w:t xml:space="preserve">U frekventované cyklostezky poblíž Sýkorova mostu nechal umístit Městský obvod Slezská Ostrava nové veřejné toalety. Sloužit mají nejen cyklistům, ale taky návštěvníkům populárních slezskoostravských teras, kteří už tak kvůli hygienickému zařízení nemusejí na druhou stranu řeky.</w:t>
      </w:r>
    </w:p>
    <w:p>
      <w:pPr/>
      <w:r>
        <w:rPr/>
        <w:t xml:space="preserve">Procházky a projížďky podél řeky Ostravice získávají na  oblibě a mimo centrum zájmu nezůstává ani cyklostezka na pravém břehu řeky.  Městský obvod se proto snaží zlepšovat kvalitu pobytu na nábřeží a postupně taky  doplňovat občanskou vybavenost.</w:t>
      </w:r>
    </w:p>
    <w:p>
      <w:pPr/>
      <w:r>
        <w:rPr>
          <w:b w:val="1"/>
          <w:bCs w:val="1"/>
        </w:rPr>
        <w:t xml:space="preserve">Richard Vereš (ANO), starosta Slezské Ostravy:</w:t>
      </w:r>
      <w:r>
        <w:rPr/>
        <w:t xml:space="preserve"> „V  posledních letech pozorujeme, že nábřeží řeky Ostravice ve Slezské Ostravě se  stává čím dál více atraktivním nejenom pro obyvatele měst, ale i pro jeho  návštěvníky. Začíná se tady konat také řada kulturních a sportovních akcí.  Zároveň se před několika lety dokončily i populární terasy u Sýkorova mostu a  naším cílem je doplnit tu občanskou vybavenost podél břehu řeky Ostravice,  k čemuž mají přispět právě i tyto nové veřejné toalety.“</w:t>
      </w:r>
    </w:p>
    <w:p>
      <w:pPr/>
      <w:r>
        <w:rPr/>
        <w:t xml:space="preserve">Ty doplnily prostor u mostu Miloše Sýkory letos v říjnu.  Modul tvoří dvě oddělené kabinky pro muže a ženy, které jsou vybaveny taky  bezdotykovými dávkovači mýdla i papírových utěrek. Osvětlení je pak napojeno na  pohybový senzor, díky kterému je navíc vidět, jestli je kabinka obsazená. Za  využití toalet zaplatí zájemci pouhých dvacet korun a mohou platit SMS, QR kódem,  nebo bezkontaktní platební kartou.“</w:t>
      </w:r>
    </w:p>
    <w:p>
      <w:pPr/>
      <w:r>
        <w:rPr>
          <w:b w:val="1"/>
          <w:bCs w:val="1"/>
        </w:rPr>
        <w:t xml:space="preserve">Richard Vereš (ANO), starosta Slezské Ostravy:</w:t>
      </w:r>
      <w:r>
        <w:rPr/>
        <w:t xml:space="preserve"> „Toalety  zároveň disponují vlastní fotovoltaikou, která zajišťuje přísun elektrické  energie, je zde také nádrž na vodu, která bude pravidelně z naší strany  doplňována, a vybudována byla také nová kanalizační přípojka, která se napojila  do kanalizačního řádu Ostravských vodáren a kanalizací.“</w:t>
      </w:r>
    </w:p>
    <w:p>
      <w:pPr/>
      <w:r>
        <w:rPr>
          <w:b w:val="1"/>
          <w:bCs w:val="1"/>
        </w:rPr>
        <w:t xml:space="preserve">Vladimír Lyčka (ANO), místostarosta Slezské Ostravy:</w:t>
      </w:r>
      <w:r>
        <w:rPr/>
        <w:t xml:space="preserve">  „Celé ty toalety stály necelých 1,7 milionů včetně DPH. Bylo na to provedeno  výběrové řízení z kraje letošního roku a zhotovitelská firma byla ze Zruče  nad Sázavou, která s tím má bohaté zkušenosti. Myslím, že je i vidět, že  se to povedlo.“</w:t>
      </w:r>
    </w:p>
    <w:p>
      <w:pPr/>
      <w:r>
        <w:rPr/>
        <w:t xml:space="preserve">Veřejné WC ale není jedinou novinkou, kterou letos nechal  městský obvod na nábřeží instalovat.</w:t>
      </w:r>
    </w:p>
    <w:p>
      <w:pPr/>
      <w:r>
        <w:rPr>
          <w:b w:val="1"/>
          <w:bCs w:val="1"/>
        </w:rPr>
        <w:t xml:space="preserve">Vladimír Lyčka (ANO), místostarosta Slezské Ostravy:</w:t>
      </w:r>
      <w:r>
        <w:rPr/>
        <w:t xml:space="preserve">  „Ono to v podstatě navazuje i na to, že jsme v nedávné minulosti  nechali zbudovat dva cyklopanely, jeden je po levé straně směrem  k Loděnici, druhý je směrem na sídliště Kamenec. Samozřejmě je to služba  hlavně pro cyklisty, ale tímto jsme navázali, aby to byla služba jak pro  cyklisty, tak samozřejmě i pro pěší.“</w:t>
      </w:r>
    </w:p>
    <w:p>
      <w:pPr/>
      <w:r>
        <w:rPr/>
        <w:t xml:space="preserve">Cyklostezka podél Ostravice propojuje Bohumín  s Frýdkem-Místkem a dá se po ní pokračovat dále do Polska nebo Beskyd. Při  dlouhé trase tak cyklisté toalety určitě využijí. Vítaným zlepšením ale budou i  pro účastníky letních tančíren nebo akcí městského obvodu.</w:t>
      </w:r>
    </w:p>
    <w:p>
      <w:pPr/>
      <w:r>
        <w:rPr/>
        <w:t xml:space="preserve">---</w:t>
      </w:r>
    </w:p>
    <w:p>
      <w:pPr>
        <w:pStyle w:val="Heading1"/>
      </w:pPr>
      <w:r>
        <w:rPr>
          <w:sz w:val="36"/>
          <w:szCs w:val="36"/>
        </w:rPr>
        <w:t xml:space="preserve">V Tylově sadu se konalo Sousedské vinobraní</w:t>
      </w:r>
    </w:p>
    <w:p>
      <w:pPr/>
      <w:r>
        <w:rPr>
          <w:b w:val="1"/>
          <w:bCs w:val="1"/>
        </w:rPr>
        <w:t xml:space="preserve">V nedávno rekonstruovaném Tylově parku na Hladnově ve Slezské Ostravě se konalo první Sousedské vinobraní.</w:t>
      </w:r>
    </w:p>
    <w:p>
      <w:pPr/>
      <w:r>
        <w:rPr>
          <w:b w:val="1"/>
          <w:bCs w:val="1"/>
        </w:rPr>
        <w:t xml:space="preserve">Sylva Pivodová, Trhy Slezská, spoluorganizátorka akce:</w:t>
      </w:r>
      <w:r>
        <w:rPr/>
        <w:t xml:space="preserve"> “Toto Sousedské vinobraní je vlastně nultý ročník. Byla to moje myšlenka udělat toto Sousedské vinobraní v tomto podzimním období. Oslovila jsem Úřad městského obvodu Slezská Ostrava, s kterým mám výbornou spolupráci i v rámci Sousedských trhů, které tady probíhaly celý rok v sobotu dopoledne. Dali jsme hlavy dohromady a tentokrát pod velkou záštitou městského obvodu Slezská Ostrava jsme tady přilákali pár vinařů, pár stánků s teplým občerstvením, bude tady cimbálová muzika, takže věříme, že se závěr sezony tady v tomto krásně revitalizovaném Tylově sadu vydaří.”</w:t>
      </w:r>
    </w:p>
    <w:p>
      <w:pPr/>
      <w:r>
        <w:rPr>
          <w:b w:val="1"/>
          <w:bCs w:val="1"/>
        </w:rPr>
        <w:t xml:space="preserve">Anketa:</w:t>
      </w:r>
      <w:r>
        <w:rPr/>
        <w:t xml:space="preserve"> “My jsme přišli do kopečka tady z pod kopce, protože jsme se dověděli, že tady je taková fajn akce. Máme to rádi, tak proto jsme přišli se podívat. Já myslím, že se to pěkně rozjede, že tady tohle je začátek, je tady veselá hudba a myslím, že to bude moc fajn.” </w:t>
      </w:r>
    </w:p>
    <w:p>
      <w:pPr/>
      <w:r>
        <w:rPr>
          <w:b w:val="1"/>
          <w:bCs w:val="1"/>
        </w:rPr>
        <w:t xml:space="preserve">Richard Vereš (ANO), starosta Slezské Ostravy:</w:t>
      </w:r>
      <w:r>
        <w:rPr/>
        <w:t xml:space="preserve"> “Městský obvod Slezská se dlouhodobě snaží zkrášlovat veřejná prostranství nebo třeba parky a jsme rádi, pokud se v nich následně odehrávají takové pěkné komunitní akce. O tyto akce je velký zájem, o čemž svědčí, že se začaly konat u nás na Slezské Sousedské trhy a na tyto trhy volně navazuje právě i tato akce, kterou je tedy vinobraní.”</w:t>
      </w:r>
    </w:p>
    <w:p>
      <w:pPr/>
      <w:r>
        <w:rPr/>
        <w:t xml:space="preserve">Pořadatelé komunitní akce věří, že jde o začátek nové tradice. </w:t>
      </w:r>
    </w:p>
    <w:p>
      <w:pPr/>
      <w:r>
        <w:rPr>
          <w:b w:val="1"/>
          <w:bCs w:val="1"/>
        </w:rPr>
        <w:t xml:space="preserve">Sylva Pivodová, Trhy Slezská, spoluorganizátorka akce: </w:t>
      </w:r>
      <w:r>
        <w:rPr/>
        <w:t xml:space="preserve">“Toto je nultý ročník Sousedského vinobraní a věříme, že založíme tradici a že v toto období by se každý rok v tomto pěkném prostředí mohlo vinobraní konat. Oslovovala jsem vinaře neznámé i známé. Někteří z nich s námi spolupracovali na Sousedských trzích, které se konaly v sobotu dopoledne, někteří jsou úplně noví a musím říct, že většina oslovených šla s námi do spolupráce naprosto spontánně a velice rádi. Věříme, že se celý dnešek vydaří.”</w:t>
      </w:r>
    </w:p>
    <w:p>
      <w:pPr/>
      <w:r>
        <w:rPr/>
        <w:t xml:space="preserve">Obvod Slezská Ostrava pokračuje ve zvelebování veřejných prostranství.</w:t>
      </w:r>
    </w:p>
    <w:p>
      <w:pPr/>
      <w:r>
        <w:rPr>
          <w:b w:val="1"/>
          <w:bCs w:val="1"/>
        </w:rPr>
        <w:t xml:space="preserve">Richard Vereš (ANO), starosta Slezské Ostravy: </w:t>
      </w:r>
      <w:r>
        <w:rPr/>
        <w:t xml:space="preserve">“Právě Tylův sad je jednou z lokalit tady na Hladnově, která byla před nedávnem rekonstruována a slouží je nejen veřejnosti, ale i studentům Ostravské univerzity. My jsme pokračovali v rekonstrukci lávky nad stadionem Bazaly a okolních veřejných prostranství a postupně se snažíme zaměřit i na centrální část obvodu, která nepochybně tu pozornost si zaslouží.”</w:t>
      </w:r>
    </w:p>
    <w:p>
      <w:pPr/>
      <w:r>
        <w:rPr/>
        <w:t xml:space="preserve">---</w:t>
      </w:r>
    </w:p>
    <w:p>
      <w:pPr>
        <w:pStyle w:val="Heading1"/>
      </w:pPr>
      <w:r>
        <w:rPr>
          <w:sz w:val="36"/>
          <w:szCs w:val="36"/>
        </w:rPr>
        <w:t xml:space="preserve">Slezskoostravští senioři oslavili blížící se halloween</w:t>
      </w:r>
    </w:p>
    <w:p>
      <w:pPr/>
      <w:r>
        <w:rPr>
          <w:b w:val="1"/>
          <w:bCs w:val="1"/>
        </w:rPr>
        <w:t xml:space="preserve">Tradiční vinobraní pro slezskoostravské seniory letos vystřídala nová akce s novým tématem – halloweenská párty. Změnu penzisté přivítali s nadšením, což dokazovalo i množství nápaditých masek a kostýmů, které si na slavnost připravili.</w:t>
      </w:r>
    </w:p>
    <w:p>
      <w:pPr/>
      <w:r>
        <w:rPr/>
        <w:t xml:space="preserve">Halloween letos dorazil do Slezské Ostravy  s předstihem. Původně keltský lidový svátek, označující hranici mezi létem  a zimou, oslavili senioři v kulturním domě v Muglinově už o týden  dřív. Halloweenská párty byla náhradou za tradiční vinobraní, které se letos  pro seniory nemohlo uskutečnit.</w:t>
      </w:r>
    </w:p>
    <w:p>
      <w:pPr/>
      <w:r>
        <w:rPr>
          <w:b w:val="1"/>
          <w:bCs w:val="1"/>
        </w:rPr>
        <w:t xml:space="preserve">Dagmar Macháčková (ANO), radní Slezské Ostravy:</w:t>
      </w:r>
      <w:r>
        <w:rPr/>
        <w:t xml:space="preserve"> „Nynější  akci máme vlastně jako novou, jelikož naši tradiční akci Vinobraní v záři  jsme museli zrušit kvůli povodním a samozřejmě taky kvůli volbám. Vymysleli  jsme proto tuto novou Halloween Party, což je, myslím si, skvělá akce. Bude to  seniory určitě bavit, jelikož si mohou vzít i kostýmy.“</w:t>
      </w:r>
    </w:p>
    <w:p>
      <w:pPr/>
      <w:r>
        <w:rPr/>
        <w:t xml:space="preserve">Kostýmů a masek se na oslavě halloweenu objevilo nepočítaně  a fantazii se meze nekladly. Příležitost se bavit slezskoostravští senioři  uvítali, a že párty nahradila vinobraní, na které už byli zvyklí, jim ani  trochu nevadilo.</w:t>
      </w:r>
    </w:p>
    <w:p>
      <w:pPr/>
      <w:r>
        <w:rPr>
          <w:b w:val="1"/>
          <w:bCs w:val="1"/>
        </w:rPr>
        <w:t xml:space="preserve">anketa, účastníci akce:</w:t>
      </w:r>
      <w:r>
        <w:rPr/>
        <w:t xml:space="preserve"> „No je to lepší! Podívejte  se, jak vypadáme! My jsme si říkali, že nebudeme mít kostýmy, že jsme samé  masky, ale je to lepší s těmi maskami, to je bez debat.</w:t>
      </w:r>
    </w:p>
    <w:p>
      <w:pPr/>
      <w:r>
        <w:rPr>
          <w:b w:val="1"/>
          <w:bCs w:val="1"/>
        </w:rPr>
        <w:t xml:space="preserve">anketa, účastníci akce:</w:t>
      </w:r>
      <w:r>
        <w:rPr/>
        <w:t xml:space="preserve"> „Pozor, to jsou sukýnky  našich dětí, našich dcer před 58 lety. To měla mladší sukni a k tomu  klobouček, to měla starší s kloboučkem k tomu, a dneska to máme my.  Ale pozor, už máme pravnoučka.“</w:t>
      </w:r>
    </w:p>
    <w:p>
      <w:pPr/>
      <w:r>
        <w:rPr>
          <w:b w:val="1"/>
          <w:bCs w:val="1"/>
        </w:rPr>
        <w:t xml:space="preserve">anketa, účastníci akce:</w:t>
      </w:r>
      <w:r>
        <w:rPr/>
        <w:t xml:space="preserve"> „Je to halloween, tak  k tomu čarodějnice patří. Jako vždycky je to perfektní.“</w:t>
      </w:r>
    </w:p>
    <w:p>
      <w:pPr/>
      <w:r>
        <w:rPr>
          <w:b w:val="1"/>
          <w:bCs w:val="1"/>
        </w:rPr>
        <w:t xml:space="preserve">anketa, účastníci akce:</w:t>
      </w:r>
      <w:r>
        <w:rPr/>
        <w:t xml:space="preserve"> „Mně se to tady líbí moc.  Krásně je tu, pobavíme se do večera bezvadně.“</w:t>
      </w:r>
    </w:p>
    <w:p>
      <w:pPr/>
      <w:r>
        <w:rPr/>
        <w:t xml:space="preserve">Organizátoři dali akci volný průběh a senioři se tak mohli u  živé kapely, a hlavně známé lidové písně „Po kalíšku“, bavit podle nálady.  Pevným bodem programu ale byla například tombola, která nabídla ceny  s halloweenskou tematikou.</w:t>
      </w:r>
    </w:p>
    <w:p>
      <w:pPr/>
      <w:r>
        <w:rPr>
          <w:b w:val="1"/>
          <w:bCs w:val="1"/>
        </w:rPr>
        <w:t xml:space="preserve">Richard Vereš (ANO), starosta Slezské Ostravy:</w:t>
      </w:r>
      <w:r>
        <w:rPr/>
        <w:t xml:space="preserve"> „Městský  obvod připravuje pro slezskoostravské seniory řadu kulturních, společenských,  ale také sportovních akcí. Tyto akce se snažíme organizovat jednak tradičně –  zde jde například o ples seniorů – tak i v nějakém netradičním sledu,  takže například akci vinobraní v tomto roce nahradila tato halloweenská  oslava.“</w:t>
      </w:r>
    </w:p>
    <w:p>
      <w:pPr/>
      <w:r>
        <w:rPr/>
        <w:t xml:space="preserve">Všechny akce v průběhu roku jsou obvodem pořádány  hlavně pro seniory z domovů a klubů, přihlásit se ale samozřejmě mohou  taky ostatní senioři z celé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2026-02-14T13:23:12+01:00</dcterms:created>
  <dcterms:modified xsi:type="dcterms:W3CDTF">2026-02-14T13:23:12+01:00</dcterms:modified>
</cp:coreProperties>
</file>

<file path=docProps/custom.xml><?xml version="1.0" encoding="utf-8"?>
<Properties xmlns="http://schemas.openxmlformats.org/officeDocument/2006/custom-properties" xmlns:vt="http://schemas.openxmlformats.org/officeDocument/2006/docPropsVTypes"/>
</file>