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ZŠ v Horní Suché žila opět oslavou Halloweenu</w:t>
      </w:r>
    </w:p>
    <w:p>
      <w:pPr/>
      <w:r>
        <w:rPr>
          <w:b w:val="1"/>
          <w:bCs w:val="1"/>
        </w:rPr>
        <w:t xml:space="preserve">Pokud někdo umí opravdu oslavit Halloween, tak jsou to žáci a zaměstnanci Základní školy v Horní Suché. Ať už se jedná o výzdobu, masky, či dlabání dýní.</w:t>
      </w:r>
    </w:p>
    <w:p>
      <w:pPr/>
      <w:r>
        <w:rPr/>
        <w:t xml:space="preserve">V každé třídě probíhaly v rámci projektového dne přípravy na podvečerní tradiční průvod.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“Večer bude přehlídka těchto dýní, zdobí skleničky, které budou svítit a také kostýmy. Není to jenom svátek jako u nás v Česku dušiček, ale pro děti je atraktivní už ten Halloween sám o sobě. Zapojí se do toho i paní učitelky a ty děti většinou ohromí svou kreativitou.”</w:t>
      </w:r>
    </w:p>
    <w:p>
      <w:pPr/>
      <w:r>
        <w:rPr/>
        <w:t xml:space="preserve">Co říkáte na letošní masky?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“Jsou úžasné. Viděla jsem pár opravdu nádherných kousků a obdivuji práci maminek, tatínků, babiček. Nevím, kdo všechno to chystá, ale je to překrásná přehlídka.”</w:t>
      </w:r>
    </w:p>
    <w:p>
      <w:pPr/>
      <w:r>
        <w:rPr/>
        <w:t xml:space="preserve">Páteční den ve škole si děti opravdu užily.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“Máme vyučování jako Halloween, protože dneska bude lampionový průvod a děláme takové sklenice, které budou vést po chodníku na hlavní hřiště.”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dneska těšila a jsem za Wednesday.”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"Dneska je to nejlepší na světě. Chtěl jsem být hodně Harry Potter a to je nejlepší na světě.”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“Nejvíce se mi líbí maska od čerta, protože ona má červenou barvu a svítí jako zlato. Já jsem za netopýra.”  </w:t>
      </w:r>
    </w:p>
    <w:p>
      <w:pPr/>
      <w:r>
        <w:rPr/>
        <w:t xml:space="preserve">Samotný průvod pořádá sdružení rodičů a zapojí se do něho vždy i široká veřejnost nejen z Horní Suché.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"Po tom průvodu následuje akce, taková volná zábava, občerstvení pro děti, pro dospělé a letos k tomu počasí opravdu vybízí, aby přišli všichni.”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11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2026-09-21T06:59:16+02:00</dcterms:created>
  <dcterms:modified xsi:type="dcterms:W3CDTF">2026-09-21T06:59:16+02:00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