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Rodiny na Myslíku procházely dušičkovou stezkou</w:t>
      </w:r>
    </w:p>
    <w:p>
      <w:pPr/>
      <w:r>
        <w:rPr>
          <w:b w:val="1"/>
          <w:bCs w:val="1"/>
        </w:rPr>
        <w:t xml:space="preserve">Strašidelnou stezkou museli projít malí i velcí účastníci Branného dne, který se už poosmé konal v kopích na Myslíku.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“Dnes se koná Branný den na Myslíku, což je již tradiční akce, kterou pořádáme v letošním roce, pokud se nemýlím, už poosmé. Loni jsme se bohužel nemohli projít, protože nám nevyšlo počasí, takže jsme museli branný den zrušit. O to víc jsme se letos těšili a připravovali.  Jak nás vidíte, letošní téma jsou dušičky, jak příznačné 1. listopadu. Počasí máme také dušičkové, i když teda dneska bylo krásně, takže nám nebude pršet, tak se těšíme. Za chvíli padne tma a vyrážíme.”</w:t>
      </w:r>
    </w:p>
    <w:p>
      <w:pPr/>
      <w:r>
        <w:rPr>
          <w:b w:val="1"/>
          <w:bCs w:val="1"/>
        </w:rPr>
        <w:t xml:space="preserve">Hana Ovčačíková, organizátorka akce: </w:t>
      </w:r>
      <w:r>
        <w:rPr/>
        <w:t xml:space="preserve">“Tato akce je pořádána ve spolupráci s hasiči a za podpory obce Palkovice.” </w:t>
      </w:r>
    </w:p>
    <w:p>
      <w:pPr/>
      <w:r>
        <w:rPr>
          <w:b w:val="1"/>
          <w:bCs w:val="1"/>
        </w:rPr>
        <w:t xml:space="preserve">Adam Velička, účastník akce:</w:t>
      </w:r>
      <w:r>
        <w:rPr/>
        <w:t xml:space="preserve"> “Přišel jsem s mamkou a taťkou a ségru a tetou. Byl to  dušičkový průvod. Dělali jsme hádanky, hledali jsme značky, abychom neodbočili špatně. byla tam strašidla, ale já jsme se jich vůbec nebál.”</w:t>
      </w:r>
    </w:p>
    <w:p>
      <w:pPr/>
      <w:r>
        <w:rPr>
          <w:b w:val="1"/>
          <w:bCs w:val="1"/>
        </w:rPr>
        <w:t xml:space="preserve">Hana Brožová, organizátorka akce:</w:t>
      </w:r>
      <w:r>
        <w:rPr/>
        <w:t xml:space="preserve"> “Akce je určena pro lidi všech věkových kategorií. Kdo se na to cítí, kdo se nebojí, kdo má baterku a odvahu. Děti spolu s rodiči, prarodiči projdou stezkou, kde budou na pěti stanovištích plnit úkoly. Ty jim na konci dají nějakou tajenku, se kterou přijdou k nám za námi a dostanou sladkou odměnu. Stanoviště jsou obývána strašidly z oblasti právě dušiček. Na těch stanovištích plní úkoly, které se týkají tohoto svátku dušiček a co tom děti vědí a kolikrát jim asi budou muset pomoci rodiče. Pokud si nebudou vědět rady, vždy je na stanovišti nápověda, kterou si mohou přečíst. A na základě nápovědy jsou schopni odpovědět na otázku.”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2026-03-22T00:31:03+01:00</dcterms:created>
  <dcterms:modified xsi:type="dcterms:W3CDTF">2026-03-22T00:31:03+01:00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