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v Havířově Bludovicích se konečně dočkají kanalizace</w:t>
      </w:r>
    </w:p>
    <w:p>
      <w:pPr/>
      <w:r>
        <w:rPr>
          <w:b w:val="1"/>
          <w:bCs w:val="1"/>
        </w:rPr>
        <w:t xml:space="preserve">Radnice v Havířově zahájí stavbu kanalizace v lokalitě Zákostelí za 51 milionů korun. Investici prozatím bude krýt z rozpočtu, než bude vypsán vhodný dotační titul.</w:t>
      </w:r>
    </w:p>
    <w:p>
      <w:pPr/>
      <w:r>
        <w:rPr/>
        <w:t xml:space="preserve">Vývoz jímky několikrát za rok není ani levná, ani příjemná záležitost. Přesto lidé, kteří bydlí v lokalitě Zákostelí v Havířově Bludovicích takto žijí už desítky let. Radnice nyní zahájí v lokalitě výstavbu kanalizace. Jedná se o poslední část města, kde ještě chybí.</w:t>
      </w:r>
    </w:p>
    <w:p>
      <w:pPr/>
      <w:r>
        <w:rPr>
          <w:b w:val="1"/>
          <w:bCs w:val="1"/>
        </w:rPr>
        <w:t xml:space="preserve">Bohuslav Niemiec (KDU-ČSL), náměstek primátora: </w:t>
      </w:r>
      <w:r>
        <w:rPr/>
        <w:t xml:space="preserve">"Je tady asi 350 lidí, kteří nejsou připojení na centrální kanalizaci, a proto ji tady musíme vybudovat a my jsme se kdysi zavázali k tomu, že chceme dokončit kanalizaci v Havířově, a proto jsme k tomu přistoupili. Je pravda, že u těch 350 obyvatel nezůstane, protože tady se staví nové domy, těch přípojek bude více než z počátku plánovaných 88, takže ta lokalita opravdu kanalizaci potřebuje. Tady je to řešeno různě. V minulosti se povolovaly třeba i septiky, dnes se mohou povolovat jen žumpy, případně nějaké čističky odpadních vod. Obecně, pokud chceme řešit životní prostředí a pokud chceme, aby nám tady nevytékaly odpadní vody, tak ta kanalizace je ideální řešení.”</w:t>
      </w:r>
    </w:p>
    <w:p>
      <w:pPr/>
      <w:r>
        <w:rPr>
          <w:b w:val="1"/>
          <w:bCs w:val="1"/>
        </w:rPr>
        <w:t xml:space="preserve">anketa, místní obyvatel: </w:t>
      </w:r>
      <w:r>
        <w:rPr/>
        <w:t xml:space="preserve">“Ti nový mají jímky a ti musí čerpat. A to co dva, tři měsíce a stojí to tak tři tisíce, takže ti budou skákat od radosti, že budou mít kanalizaci.”</w:t>
      </w:r>
    </w:p>
    <w:p>
      <w:pPr/>
      <w:r>
        <w:rPr>
          <w:b w:val="1"/>
          <w:bCs w:val="1"/>
        </w:rPr>
        <w:t xml:space="preserve">anketa, místní obyvatelka: </w:t>
      </w:r>
      <w:r>
        <w:rPr/>
        <w:t xml:space="preserve">"Bydlíme tady 42 let a těšíme se na kanalizaci už tolik let. Pro nás to je dost problém každou chvíli. Jak už je nás více, tak musíme každou chvíli volat fekální vůz. My se těšíme moc.”</w:t>
      </w:r>
    </w:p>
    <w:p>
      <w:pPr/>
      <w:r>
        <w:rPr/>
        <w:t xml:space="preserve">Někteří lidé ale mají i obavy.</w:t>
      </w:r>
    </w:p>
    <w:p>
      <w:pPr/>
      <w:r>
        <w:rPr>
          <w:b w:val="1"/>
          <w:bCs w:val="1"/>
        </w:rPr>
        <w:t xml:space="preserve">anketa, místní obyvatel: </w:t>
      </w:r>
      <w:r>
        <w:rPr/>
        <w:t xml:space="preserve">"Jestli to tady vše rozkopete pořádně, tak to teda asi nebudeme rádi.” </w:t>
      </w:r>
    </w:p>
    <w:p>
      <w:pPr/>
      <w:r>
        <w:rPr>
          <w:b w:val="1"/>
          <w:bCs w:val="1"/>
        </w:rPr>
        <w:t xml:space="preserve">Bohuslav Niemiec (KDU-ČSL), náměstek primátora: </w:t>
      </w:r>
      <w:r>
        <w:rPr/>
        <w:t xml:space="preserve">"Všechny hlavní stokové sítě budou vedeny v komunikacích. Jednotlivé úseky stavby budou naplánovány tak, aby ten zásah byl co možná nejmenší. Ale vždy, když se něco staví, tak k nějakému omezení komfortu dochází a tímto bych rád všechny požádal, aby byli trpěliví a obezřetní, protože se budou pohybovat kolem staveniště, ale bez toho se to postavit nedá. Byla tady sepisována nějaká petice, ptali se, když už konečně ta slibovaná kanalizace bude. Takže jsme rádi, že se nám podařil vysoutěžit zhotovitel, vysoutěžit dobrou cenu a že můžeme tuto poslední část kanalizace Havířova dokončit.”</w:t>
      </w:r>
    </w:p>
    <w:p>
      <w:pPr/>
      <w:r>
        <w:rPr/>
        <w:t xml:space="preserve">Výstavba kanalizace za 51 milionů korun bude trvat 16 měsíců. Investice prozatím půjde z rozpočtu města s tím, že radnice bude chtít následně získat dotaci ze Státního fondu životního prostředí. </w:t>
      </w:r>
    </w:p>
    <w:p>
      <w:pPr/>
      <w:r>
        <w:rPr/>
        <w:t xml:space="preserve">---</w:t>
      </w:r>
    </w:p>
    <w:p>
      <w:pPr>
        <w:pStyle w:val="Heading1"/>
      </w:pPr>
      <w:r>
        <w:rPr>
          <w:sz w:val="36"/>
          <w:szCs w:val="36"/>
        </w:rPr>
        <w:t xml:space="preserve">Lidé u ZŠ Frýdecká a hřbitova mají konečně kde zaparkovat</w:t>
      </w:r>
    </w:p>
    <w:p>
      <w:pPr/>
      <w:r>
        <w:rPr>
          <w:b w:val="1"/>
          <w:bCs w:val="1"/>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blbé po trávníku jezdit, je to lepší rozhodně. Navíc tady není teď takový provoz. Teď jsme sami, ale s dětmi, hlídejte je. Je to lepší.”</w:t>
      </w:r>
    </w:p>
    <w:p>
      <w:pPr/>
      <w:r>
        <w:rPr>
          <w:b w:val="1"/>
          <w:bCs w:val="1"/>
        </w:rPr>
        <w:t xml:space="preserve">anketa: </w:t>
      </w:r>
      <w:r>
        <w:rPr/>
        <w:t xml:space="preserve">“Situaci vnímáme krásně, protože 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pozemků od soukromých vlastníků, kdy nám chyběl metr a půl. Takhle jsme se dohodli. Rozšířili jsme přilehlou komunikaci, znova jsme ji vyasfaltovali a vytvořili tady po této ulici parkoviště. Řešili jsme majetkoprávní vztahy, řešili jsme umístění, řešili jsme velikost tohoto parkoviště a myslím si, že výsledné řešení je dobré. Protože jsme vytvořili parkoviště, které zasahuje minimálně do jednotlivých pozemků a z druhé strany je tady 34 nových parkovacích míst a tato místa budou sloužit jak pro školu na ulici Frýdecká, tak pro hřbitov, tak pro PZKO, pro tady evangelickou farnost. Takže myslím, že ta lokalita bude velmi dobře pokryta a myslím, že těch akcí, které se tady v okolí dějí v rámci celého roku, je opravdu dost. Mimochodem se nám podařilo parkoviště zpřístupnit již na Dušičky."</w:t>
      </w:r>
    </w:p>
    <w:p>
      <w:pPr/>
      <w:r>
        <w:rPr/>
        <w:t xml:space="preserve">Za stavbu nového parkoviště radnice zaplatila přes čtyři miliony korun. </w:t>
      </w:r>
    </w:p>
    <w:p>
      <w:pPr/>
      <w:r>
        <w:rPr>
          <w:b w:val="1"/>
          <w:bCs w:val="1"/>
        </w:rPr>
        <w:t xml:space="preserve">Bohuslav Niemiec (KDU-ČSL), náměstek primátora: </w:t>
      </w:r>
      <w:r>
        <w:rPr/>
        <w:t xml:space="preserve">"Provedla se standardní soutěž, vybrali jsme zhotovitele a musím firmu pochválit, protože opravdu skončila dva měsíce před termínem a předává stavbu k užívání už teď. Ještě měla dva měsíce čas na realizaci. Pracovali tady opravdu od rána do večera a myslím, že ten výsledek je opravdu kvalitní. Jsem rád, že i takové firmy máme zkušené, které dokážou práci odvést i před termínem.”</w:t>
      </w:r>
    </w:p>
    <w:p>
      <w:pPr/>
      <w:r>
        <w:rPr/>
        <w:t xml:space="preserve">V rámci stavby došlo i k opravě chodníku. </w:t>
      </w:r>
    </w:p>
    <w:p>
      <w:pPr/>
      <w:r>
        <w:rPr>
          <w:b w:val="1"/>
          <w:bCs w:val="1"/>
        </w:rPr>
        <w:t xml:space="preserve">Bohuslav Niemiec (KDU-ČSL), náměstek primátora: </w:t>
      </w:r>
      <w:r>
        <w:rPr/>
        <w:t xml:space="preserve">"V rámci této stavby se ozval jeden občan a prosil, zda bychom mohli vyřešit i tento chodník, na kterém se nacházíme. Takže v rámci víceprací se nám podařilo rozšířit ten chodník, srovnat ho tak, aby byl příjemný k užívání chodcům, kteří tady docházejí do školy, chodí na hřbitov. Jsem rád, že i tato věc se podařila v rámci této investiční akce.”</w:t>
      </w:r>
    </w:p>
    <w:p>
      <w:pPr/>
      <w:r>
        <w:rPr/>
        <w:t xml:space="preserve">---</w:t>
      </w:r>
    </w:p>
    <w:p>
      <w:pPr>
        <w:pStyle w:val="Heading1"/>
      </w:pPr>
      <w:r>
        <w:rPr>
          <w:sz w:val="36"/>
          <w:szCs w:val="36"/>
        </w:rPr>
        <w:t xml:space="preserve">Domov seniorů Luna oslavil 30 let</w:t>
      </w:r>
    </w:p>
    <w:p>
      <w:pPr/>
      <w:r>
        <w:rPr>
          <w:b w:val="1"/>
          <w:bCs w:val="1"/>
        </w:rPr>
        <w:t xml:space="preserve">Domov seniorů v Havířově měl důvod k velkým oslavám. Středisko Luna bylo postaveno před 30 lety.  Zaměstnanci připravili pro seniory i hosty zábavný program a nechyběla ani živá hudba.</w:t>
      </w:r>
    </w:p>
    <w:p>
      <w:pPr/>
      <w:r>
        <w:rPr/>
        <w:t xml:space="preserve">Takto zábavný program připravili zaměstnanci střediska Luna ke kulatému výročí domova. Na oslavu byli pozváni všichni senioři, zaměstnanci a také spřátelené organizace. Pozvání přijala i současná Miss World Krystyna Pyszková. Mezi gratulanty byli i zástupci vedení radnice.</w:t>
      </w:r>
    </w:p>
    <w:p>
      <w:pPr/>
      <w:r>
        <w:rPr>
          <w:b w:val="1"/>
          <w:bCs w:val="1"/>
        </w:rPr>
        <w:t xml:space="preserve">Stanislava Gorecká (ANO), náměstkyně primátora: </w:t>
      </w:r>
      <w:r>
        <w:rPr/>
        <w:t xml:space="preserve">“Když se podíváte dneska, tak tady vidíte spokojené tváře všech klientů, všech seniorů a seniorek a v podstatě já jim mohu popřát jen to, aby péče o ně byla taková, jaká je, aby se tady zaměstnanci cítili pořád dobře, aby pan ředitel ještě dlouho řediteloval, protože to dělá velmi dobře a já jsem velmi spokojená. A všichni zaměstnanci si zaslouží náš dík a všichni senioři si zaslouží důstojně žít a toto ta Luna splňuje.”</w:t>
      </w:r>
    </w:p>
    <w:p>
      <w:pPr/>
      <w:r>
        <w:rPr/>
        <w:t xml:space="preserve">Oslavu si užila i paní Kubíčková, která je v domově teprve druhým rokem a tak velkolepou akci zažila poprvé.</w:t>
      </w:r>
    </w:p>
    <w:p>
      <w:pPr/>
      <w:r>
        <w:rPr>
          <w:i w:val="1"/>
          <w:iCs w:val="1"/>
        </w:rPr>
        <w:t xml:space="preserve"> </w:t>
      </w:r>
      <w:r>
        <w:rPr>
          <w:b w:val="1"/>
          <w:bCs w:val="1"/>
          <w:i w:val="1"/>
          <w:iCs w:val="1"/>
        </w:rPr>
        <w:t xml:space="preserve">Josefína Kubíčková, klientka Domova seniorů Luna: </w:t>
      </w:r>
      <w:r>
        <w:rPr>
          <w:i w:val="1"/>
          <w:iCs w:val="1"/>
        </w:rPr>
        <w:t xml:space="preserve">“Moc se mi tu líbí a snacha mi to tu zařídila. Já jsem neměla kde bydlet, nevěděla jsem, kde mám jít</w:t>
      </w:r>
      <w:r>
        <w:rPr>
          <w:i w:val="1"/>
          <w:iCs w:val="1"/>
        </w:rPr>
        <w:t xml:space="preserve">a byla jsem strašně ráda, že mi to tu zařídila.” Jak se na dnešek těšíte? “Dobře, tolik lidí jsem naposledy viděla jen na fotbale.”</w:t>
      </w:r>
    </w:p>
    <w:p>
      <w:pPr/>
      <w:r>
        <w:rPr/>
        <w:t xml:space="preserve">Téměř celých třicet let žijí ve středisku manželé Sienkovi. </w:t>
      </w:r>
    </w:p>
    <w:p>
      <w:pPr/>
      <w:r>
        <w:rPr>
          <w:b w:val="1"/>
          <w:bCs w:val="1"/>
        </w:rPr>
        <w:t xml:space="preserve">Vlasta Sienková, klientka Domova seniorů Luna: </w:t>
      </w:r>
      <w:r>
        <w:rPr/>
        <w:t xml:space="preserve">"Nastěhovali jsme se 4. listopadu 1996. Já jsem měla 54 roků.” A jaké to tady je? Jste spolu pořád s manželem? “Dobrý. My jsme na v pavilonu C a jsme jediní manželé a na A jsou asi dva páry.”</w:t>
      </w:r>
    </w:p>
    <w:p>
      <w:pPr/>
      <w:r>
        <w:rPr/>
        <w:t xml:space="preserve">Manželé se ale do zařízení stěhovali úplně za jiných podmínek, kdy ještě domov nepatřil pod město.</w:t>
      </w:r>
    </w:p>
    <w:p>
      <w:pPr/>
      <w:r>
        <w:rPr>
          <w:b w:val="1"/>
          <w:bCs w:val="1"/>
        </w:rPr>
        <w:t xml:space="preserve">Milan Dlábek, ředitel Domova seniorů Havířov: </w:t>
      </w:r>
      <w:r>
        <w:rPr/>
        <w:t xml:space="preserve">"Sice kolaudace byla v roce 1994, ale město Havířov přebíralo tento objekt v roce 2010 od krajského úřadu, kdy už ho přebíralo jako domov pro seniory a dostali jsme ho na starost my jako příspěvková organizace města. Čili celkově máme domov seniorů středisko Luna 14 roků. Za těch 14 let jsme výrazně změnili jak strukturu klientů, tak zaměstnanců. Co jsme zvládli vylepšit, tak jsme vylepšili, co jsme nezvládli, vylepšíme v příštím období.”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2026-07-08T05:32:21+02:00</dcterms:created>
  <dcterms:modified xsi:type="dcterms:W3CDTF">2026-07-08T05:32:21+02:00</dcterms:modified>
</cp:coreProperties>
</file>

<file path=docProps/custom.xml><?xml version="1.0" encoding="utf-8"?>
<Properties xmlns="http://schemas.openxmlformats.org/officeDocument/2006/custom-properties" xmlns:vt="http://schemas.openxmlformats.org/officeDocument/2006/docPropsVTypes"/>
</file>