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21.11.2024, 18:35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pStyle w:val="Heading1"/></w:pPr><w:r><w:rPr><w:sz w:val="36"/><w:szCs w:val="36"/></w:rPr><w:t xml:space="preserve">Masarykovo náměstí už zdobí 11metrový vánoční strom</w:t></w:r></w:p><w:p><w:pPr/><w:r><w:rPr><w:b w:val="1"/><w:bCs w:val="1"/></w:rPr><w:t xml:space="preserve">Vánoční strom, který se letos stane ozdobou Ostravských Vánoc to měl tentokrát jen kousek. Darovala ho totiž rodina, která žije v ostravském obvodu Svinov. Na jeho usazování na Masarykovo náměstí se pyšný majitel přišel osobně podívat.</w:t></w:r></w:p><w:p><w:pPr/><w:r><w:rPr/><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w:r></w:p><w:p><w:pPr/><w:r><w:rPr><w:b w:val="1"/><w:bCs w:val="1"/></w:rPr><w:t xml:space="preserve">Jiří Koběrský, majitel jedle:</w:t></w:r><w:r><w:rPr/><w:t xml:space="preserve"> "Rostl poměrně rychle. Nato, že má 25 let je poměrně vysoký. Začal nám přerůstat přes hlavu, takže jsme začali přemýšlet co s ním." </w:t></w:r></w:p><w:p><w:pPr/><w:r><w:rPr/><w:t xml:space="preserve">Samotné usazení stromu bylo rychlé. Pracovníci Ostravských městských lesů už to mají nacvičeno, takže byl připraven jeřáb, podpůrné trámy a bezpečný kruhový otvor byl vybudován už v minulých letech. </w:t></w:r></w:p><w:p><w:pPr/><w:r><w:rPr><w:b w:val="1"/><w:bCs w:val="1"/></w:rPr><w:t xml:space="preserve">Martin Mati, technický náměstek, Ostravské městské lesy: </w:t></w:r><w:r><w:rPr/><w:t xml:space="preserve">"Nejdůležitější je ho dobře pokácet a udržet ho ve vzduchu tak, aby se žádná větvička nezlomila." </w:t></w:r></w:p><w:p><w:pPr/><w:r><w:rPr/><w:t xml:space="preserve">Po bezpečném usazení čeká nyní strom zdobení. Bude jiné, než v minulém roce a potrvá asi dva dny.</w:t></w:r></w:p><w:p><w:pPr/><w:r><w:rPr><w:b w:val="1"/><w:bCs w:val="1"/></w:rPr><w:t xml:space="preserve">Lucie Baránková-Vilamová (ANO), náměstkyně primátora Ostravy: </w:t></w:r><w:r><w:rPr/><w:t xml:space="preserve">"Máme novou zdobící firmu. Nechali jsme se inspirovat zpětnými vazbami od lidí, takže ta výzdoba podtrhne jeho krásu." </w:t></w:r></w:p><w:p><w:pPr/><w:r><w:rPr/><w:t xml:space="preserve">Rozsvěcení vánočního stromu na Masarykově náměstí se uskuteční o prvním adventním víkendu v sobotu 30. listopadu. Ostravské Vánoce už ale startují tuto sobotu 23.,  kdy se roztočí vyhlídkové kolo a začnou trhy. </w:t></w:r></w:p><w:p><w:pPr/><w:r><w:rPr/><w:t xml:space="preserve">---</w:t></w:r></w:p><w:p><w:pPr><w:pStyle w:val="Heading1"/></w:pPr><w:r><w:rPr><w:sz w:val="36"/><w:szCs w:val="36"/></w:rPr><w:t xml:space="preserve">Stát nabídl pozemky pro lidi, které postihla povodeň</w:t></w:r></w:p><w:p><w:pPr/><w:r><w:rPr><w:b w:val="1"/><w:bCs w:val="1"/></w:rPr><w:t xml:space="preserve">Ostrava získá státní pozemky pro výstavbu domů po zářijových povodních. Pozemky by mohli využít lidé, kteří přišli o své domy, případně obyvatelé ze záplavových zón, kteří by je chtěli opustit.</w:t></w:r></w:p><w:p><w:pPr/><w:r><w:rPr/><w:t xml:space="preserve">Ostrava využije nabídku státu na bezúplatný převod pozemků, kde by mohla vzniknout nová zástavba. Pozemky budou nabídnuty lidem, jejichž domy musely být kvůli povodním zdemolovány, nebo těm, kteří chtějí opustit rizikové oblasti. </w:t></w:r></w:p><w:p><w:pPr/><w:r><w:rPr><w:b w:val="1"/><w:bCs w:val="1"/></w:rPr><w:t xml:space="preserve">Jan Dohnal (ODS), primátor Ostravy: </w:t></w:r><w:r><w:rPr/><w:t xml:space="preserve">"Vítáme iniciativu státu. Už jsme vytipovali 13 pozemků v různých částech města, například ve Lhotce nebo Petřkovicích. Zájem ze strany obyvatel zatím není masový, máme pouze jednotlivé žádosti.“</w:t></w:r></w:p><w:p><w:pPr/><w:r><w:rPr/><w:t xml:space="preserve">Podmínkou pro převod pozemků je, že výstavba musí být zahájena do dvou let a dům musí být dokončen do pěti let. Musí to tedy být pozemky, které jsou vhodné k rychlé výstavbě.</w:t></w:r></w:p><w:p><w:pPr/><w:r><w:rPr><w:b w:val="1"/><w:bCs w:val="1"/></w:rPr><w:t xml:space="preserve">Aleš Boháč (Starostové pro Ostravu), náměstek primátora Ostravy: </w:t></w:r><w:r><w:rPr/><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w:r></w:p><w:p><w:pPr/><w:r><w:rPr/><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1-11-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2026-06-15T06:36:33+02:00</dcterms:created>
  <dcterms:modified xsi:type="dcterms:W3CDTF">2026-06-15T06:36:33+02:00</dcterms:modified>
</cp:coreProperties>
</file>

<file path=docProps/custom.xml><?xml version="1.0" encoding="utf-8"?>
<Properties xmlns="http://schemas.openxmlformats.org/officeDocument/2006/custom-properties" xmlns:vt="http://schemas.openxmlformats.org/officeDocument/2006/docPropsVTypes"/>
</file>