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Ostravě rozsvítili první vánoční strom</w:t>
      </w:r>
    </w:p>
    <w:p>
      <w:pPr/>
      <w:r>
        <w:rPr>
          <w:b w:val="1"/>
          <w:bCs w:val="1"/>
        </w:rPr>
        <w:t xml:space="preserve">V Ostravě se rozzářil první vánoční strom, a to na zábřežském náměstí SNP před kulturním domem Akord. Nechyběl zde ani primátor Jan Dohnal či zástupci vedení obvodu Ostrava-Jih. Akce se ale neobešla bez drobných technických potíží.</w:t>
      </w:r>
    </w:p>
    <w:p>
      <w:pPr/>
      <w:r>
        <w:rPr/>
        <w:t xml:space="preserve">Koncerty, představení pro děti, stánky s občerstvením a  vánoční atmosféra v neděli zaplnily náměstí před kulturním domem Akord  v Zábřehu. Vrcholem bohatého programu bylo samotné rozsvícení vánočního  stromu, čehož se zde tradičně chopí anděl. </w:t>
      </w:r>
    </w:p>
    <w:p>
      <w:pPr/>
      <w:r>
        <w:rPr>
          <w:b w:val="1"/>
          <w:bCs w:val="1"/>
        </w:rPr>
        <w:t xml:space="preserve">Darina Daňková, jednatelka DK Akord</w:t>
      </w:r>
      <w:r>
        <w:rPr/>
        <w:t xml:space="preserve">: „Já myslím, že  návštěvníci rozsvícení prvního vánočního stromu v Ostravě dnes měli  zajímavé odpoledne. Byl samozřejmě připravený bohatý program, přišel anděl nebo  tedy vzlétl nad vánoční strom a byla to nádherná chvíle. Já osobně si to moc  užívám, s to nejsem malé dítě.“</w:t>
      </w:r>
    </w:p>
    <w:p>
      <w:pPr/>
      <w:r>
        <w:rPr/>
        <w:t xml:space="preserve">Tento rok se to ale nepovedlo napoprvé.</w:t>
      </w:r>
    </w:p>
    <w:p>
      <w:pPr/>
      <w:r>
        <w:rPr>
          <w:b w:val="1"/>
          <w:bCs w:val="1"/>
        </w:rPr>
        <w:t xml:space="preserve">Jan Dohnal (SPOLU/ODS), primátor Ostravy</w:t>
      </w:r>
      <w:r>
        <w:rPr/>
        <w:t xml:space="preserve">: „Dnešní  akce je tradičně pěkná. Musím pochválit Akord, za skvělou organizaci a myslím,  že si to všichni užili. Ta tečka na závěr byla kuriózní, ale i to se občas  stává. Nemyslím si ale, že to je něco fatálního, co by nám mělo Vánoce pokazit.  Zítra už svítit bude a každý kdo půjde kolem z něho bude mít radost.“</w:t>
      </w:r>
    </w:p>
    <w:p>
      <w:pPr/>
      <w:r>
        <w:rPr/>
        <w:t xml:space="preserve">I přes počáteční technické problémy se nakonec první vánoční  stromek v Ostravě podařilo rozsvítit.</w:t>
      </w:r>
    </w:p>
    <w:p>
      <w:pPr/>
      <w:r>
        <w:rPr>
          <w:b w:val="1"/>
          <w:bCs w:val="1"/>
        </w:rPr>
        <w:t xml:space="preserve">Darina Daňková, jednatelka DK Akord</w:t>
      </w:r>
      <w:r>
        <w:rPr/>
        <w:t xml:space="preserve">: „Došlo  k technické závadě, ale vlastně nevadí, protože si o tom budeme dlouho  povídat a naštěstí strom nakonec svítí.“</w:t>
      </w:r>
    </w:p>
    <w:p>
      <w:pPr/>
      <w:r>
        <w:rPr/>
        <w:t xml:space="preserve">Ani návštěvníci si nenechali technickou závadou vánoční  atmosféru pokazit.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„Krásné paráda, počasí je  super, neprší…Co víc si můžeme přát? Vánoce jsou tady.“ – „A jak se Vám líbí  stromeček?“  - „No krásný. Jsme vyfocení  i jako rodinka pod stromečkem. Chodíme tu každým rokem. Já jsem byl už hodně  krát.“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„Co se ti na tom stromečku  líbí nejvíc?“ – „Hvězdy.“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„No super to je až na to faux  pas, že jim to vyhodilo pojistky, tak ta ceremonie celá byla k ničemu, ale  nevadí. Na podruhé je to dobrý. V Olomouci se stalo i že až na pošesté,  takže tady je to dobré ještě. Super.“</w:t>
      </w:r>
    </w:p>
    <w:p>
      <w:pPr/>
      <w:r>
        <w:rPr/>
        <w:t xml:space="preserve">Rozsvícením ale Vánoční program na Jihu teprve začíná.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„Ráda bych diváky pozvala na další krásnou vánoční akci, kdy budeme rozsvěcovat  vánoční městečko v Bělském lese a další krásnou akcí je na náměstí  Ostrava-Jih 1.12. v 17 hodin rozsvícení Vánočního stromu s hlavní hvězdou,  Michalem Hrůzou.“</w:t>
      </w:r>
    </w:p>
    <w:p>
      <w:pPr/>
      <w:r>
        <w:rPr/>
        <w:t xml:space="preserve">    Veškeré informace týkající se vánočního programu v obvodu  naleznou zájemci na webu vanocenajihu.cz.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Starosta ocenil úspěchy gymnastek z Jihu</w:t>
      </w:r>
    </w:p>
    <w:p>
      <w:pPr/>
      <w:r>
        <w:rPr>
          <w:b w:val="1"/>
          <w:bCs w:val="1"/>
        </w:rPr>
        <w:t xml:space="preserve">Skupinu úspěšných mladých sportovkyň ocenil na radnici starosta Martin Bednář. Dívky z gymnastického klubu Vítkovice nedávno reprezentovaly Českou republiku na Mistrovství Evropy v ázerbájdžánském Baku, kde dosáhly vynikajícího úspěchu.</w:t>
      </w:r>
    </w:p>
    <w:p>
      <w:pPr/>
      <w:r>
        <w:rPr/>
        <w:t xml:space="preserve">Patnáct mladých gymnastek z GK Vítkovice navštívilo  radnici obvodu. Starosta jim chtěl totiž poděkovat za úspěšnou reprezentaci na  mistrovství Evropy. Do týmu deseti děvčat z celé České republiky, byly vybrány  hned tři z klubu. Mezi nimi i Natálie Papoušková.</w:t>
      </w:r>
    </w:p>
    <w:p>
      <w:pPr/>
      <w:r>
        <w:rPr>
          <w:b w:val="1"/>
          <w:bCs w:val="1"/>
        </w:rPr>
        <w:t xml:space="preserve">Natálie Papoušková, gymnastka</w:t>
      </w:r>
      <w:r>
        <w:rPr/>
        <w:t xml:space="preserve">: „myslím si, že klíčem  našeho úspěchu je, že spolu dokážeme spolupracovat, vzájemně se podporujeme a  jsme synchronizované, což je v TeamGymu velmi důležité. Pořád se snažíme  zlepšit a také práce naší trenérky, která s námi tráví spoustu času  v tělocvičně.“</w:t>
      </w:r>
    </w:p>
    <w:p>
      <w:pPr/>
      <w:r>
        <w:rPr>
          <w:b w:val="1"/>
          <w:bCs w:val="1"/>
        </w:rPr>
        <w:t xml:space="preserve">Světlana Grmelová, vedoucí trenérka, GK Vítkovice</w:t>
      </w:r>
      <w:r>
        <w:rPr/>
        <w:t xml:space="preserve">:  „Já si myslím, že je to práce trenérů, práce našich dětí a taky rodičů, kteří  ty děti do sportu přivedli, protože ty děti u nás víceméně stráví celý týden.  Rodiče často obětují víkendy, když jezdíme na závody, takže je to náročné pro  všechny.“</w:t>
      </w:r>
    </w:p>
    <w:p>
      <w:pPr/>
      <w:r>
        <w:rPr/>
        <w:t xml:space="preserve">TeamGym je poměrně mladý gymnastický sport, ale v Evropě  nabývá stále větší popularity.</w:t>
      </w:r>
    </w:p>
    <w:p>
      <w:pPr/>
      <w:r>
        <w:rPr>
          <w:b w:val="1"/>
          <w:bCs w:val="1"/>
        </w:rPr>
        <w:t xml:space="preserve">Gabriela Hynek, trenérka disciplíny TeamGym</w:t>
      </w:r>
      <w:r>
        <w:rPr/>
        <w:t xml:space="preserve">: „Je to  odvětví gymnastiky, ale v TeamGymu je trampolína, pódiová skladba, kde  cvičí všechny gymnastky a je tam tumbling, což je taková akrobacie.“</w:t>
      </w:r>
    </w:p>
    <w:p>
      <w:pPr/>
      <w:r>
        <w:rPr/>
        <w:t xml:space="preserve">Kromě trojice úspěšných reprezentantek přivítal starosta v  nejvyšším patře radnice také další talentované členky oddílu.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„Městský  obvod dlouhodobě podporuje spolky, kluby a vlastně sportování obyvatel obecně,  ale vrcholem jsou samozřejmě ty spolky, které mají reprezentanty ČR a které  mají úspěchy na domácím i mezinárodním poli. GK Vítkovice patří k nim a já  jsem rád, že jim aspoň takto můžu poděkovat a poblahopřát k úspěchu.“</w:t>
      </w:r>
    </w:p>
    <w:p>
      <w:pPr/>
      <w:r>
        <w:rPr>
          <w:b w:val="1"/>
          <w:bCs w:val="1"/>
        </w:rPr>
        <w:t xml:space="preserve">Adéla Chudová, gymnastka</w:t>
      </w:r>
      <w:r>
        <w:rPr/>
        <w:t xml:space="preserve">: „Dělám gymnastiku 8 let a  nejvíce mě baví se zlepšovat, a že tam jsem každý den. Je to moje největší  zábava.“</w:t>
      </w:r>
    </w:p>
    <w:p>
      <w:pPr/>
      <w:r>
        <w:rPr>
          <w:b w:val="1"/>
          <w:bCs w:val="1"/>
        </w:rPr>
        <w:t xml:space="preserve">Lily Suchá, gymnastka</w:t>
      </w:r>
      <w:r>
        <w:rPr/>
        <w:t xml:space="preserve">: „nejvíce mě na gymnastice baví  kladina a jeden z mých největších úspěchů je první místo na  Moravskoslezském přeboru.“</w:t>
      </w:r>
    </w:p>
    <w:p>
      <w:pPr/>
      <w:r>
        <w:rPr/>
        <w:t xml:space="preserve">Gymnastický klub Vítkovice letos slaví 60 let od svého  založení.</w:t>
      </w:r>
    </w:p>
    <w:p>
      <w:pPr/>
      <w:r>
        <w:rPr>
          <w:b w:val="1"/>
          <w:bCs w:val="1"/>
        </w:rPr>
        <w:t xml:space="preserve">Světlana Grmelová, vedoucí trenérka, GK Vítkovice</w:t>
      </w:r>
      <w:r>
        <w:rPr/>
        <w:t xml:space="preserve">: „Za  tu dobu prošlo našim klubem spousta sportovců, někteří se zúčastnili  olympijských her, mistrovství světa, Evropy, teď naposled mistrovství TeamGymu  letos tři děvčata z našeho družstva, takže si myslím, že ty úspěchy byly  velké.“</w:t>
      </w:r>
    </w:p>
    <w:p>
      <w:pPr/>
      <w:r>
        <w:rPr/>
        <w:t xml:space="preserve">Nyní se tým připravuje na mistrovství České republiky a Moravskoslezský  přebor.</w:t>
      </w:r>
    </w:p>
    <w:p>
      <w:pPr/>
      <w:r>
        <w:rPr>
          <w:b w:val="1"/>
          <w:bCs w:val="1"/>
        </w:rPr>
        <w:t xml:space="preserve">Monika Prutkayová</w:t>
      </w:r>
      <w:r>
        <w:rPr/>
        <w:t xml:space="preserve">, </w:t>
      </w:r>
      <w:r>
        <w:rPr>
          <w:b w:val="1"/>
          <w:bCs w:val="1"/>
        </w:rPr>
        <w:t xml:space="preserve">trenérka, GK Vítkovice</w:t>
      </w:r>
      <w:r>
        <w:rPr/>
        <w:t xml:space="preserve">:  „Děti trénují podle věkových kategorií. Mé děti trénují nejčastěji čtyřikrát  týdně 4 hodiny, protože máme 4 nářadí a vyžaduje to hodně času.“</w:t>
      </w:r>
    </w:p>
    <w:p>
      <w:pPr/>
      <w:r>
        <w:rPr>
          <w:b w:val="1"/>
          <w:bCs w:val="1"/>
        </w:rPr>
        <w:t xml:space="preserve">Adéla Chudová, gymnastka</w:t>
      </w:r>
      <w:r>
        <w:rPr/>
        <w:t xml:space="preserve">: „Trénujeme sestavy a je to  docela těžké, ale zvládáme to.“</w:t>
      </w:r>
    </w:p>
    <w:p>
      <w:pPr/>
      <w:r>
        <w:rPr/>
        <w:t xml:space="preserve">    Zájemci mohou tým podpořit na Mistrovství České  republiky družstev, které se koná 6-8. prosince na Čeladné.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si vyzkoušely moderní technologie na akci Techniq</w:t>
      </w:r>
    </w:p>
    <w:p>
      <w:pPr/>
      <w:r>
        <w:rPr>
          <w:b w:val="1"/>
          <w:bCs w:val="1"/>
        </w:rPr>
        <w:t xml:space="preserve">Děti ze základních škol na Jihu se v zábřežském středisku volného času seznámili s moderními a kreativními technologiemi díky akci TechnIQ. Mezi mladšími dětmi byl velký zájem o sublimační tisk a u starších o práci s umělou inteligencí.</w:t>
      </w:r>
    </w:p>
    <w:p>
      <w:pPr/>
      <w:r>
        <w:rPr/>
        <w:t xml:space="preserve">Sublimace, elektrické stavebnice, virtuální realita nebo 3D  tisk – to vše a více si mohly vyzkoušet návštěvníci akce TechnIQ, pořádané  střediskem volného času v Zábřehu. Jen za dopoledne akci navštívilo kolem  dvou stovek dětí z devíti škol.</w:t>
      </w:r>
    </w:p>
    <w:p>
      <w:pPr/>
      <w:r>
        <w:rPr>
          <w:b w:val="1"/>
          <w:bCs w:val="1"/>
        </w:rPr>
        <w:t xml:space="preserve">Magdaléna Křupalová, pedagog volného času, SVČ Zábřeh</w:t>
      </w:r>
      <w:r>
        <w:rPr/>
        <w:t xml:space="preserve">:  „Děti si tady můžou vyzkoušet virtuální realitu, práci s umělou inteligencí,  programování jednoduchých vláčků, lego, vypalování do dřeva, sublimační tisk,  3D tisk a 3D pero a to vše si mohou v rámci stanovišť obejít a vyzkoušet.“</w:t>
      </w:r>
    </w:p>
    <w:p>
      <w:pPr/>
      <w:r>
        <w:rPr/>
        <w:t xml:space="preserve">Cílem akce je seznámit děti s moderními a kreativními  technikami a ukázat jim, co je možné s nimi dokázat.</w:t>
      </w:r>
    </w:p>
    <w:p>
      <w:pPr/>
      <w:r>
        <w:rPr>
          <w:b w:val="1"/>
          <w:bCs w:val="1"/>
        </w:rPr>
        <w:t xml:space="preserve">Radim Kokeš, externista, SVČ Zábřeh</w:t>
      </w:r>
      <w:r>
        <w:rPr/>
        <w:t xml:space="preserve">: „Tady mají za úkol  pracovat s umělou inteligencí. Mají na výběr z mnoha stránek, kde  mohou to AI využívat. Já jim vysvětlím k čemu se ta stránka používá a oni  mají za úkol si to vyzkoušet a zjistit, co všechno to umí.“</w:t>
      </w:r>
    </w:p>
    <w:p>
      <w:pPr/>
      <w:r>
        <w:rPr>
          <w:b w:val="1"/>
          <w:bCs w:val="1"/>
        </w:rPr>
        <w:t xml:space="preserve">Tereza Klanicová, externistka, SVČ Zábřeh</w:t>
      </w:r>
      <w:r>
        <w:rPr/>
        <w:t xml:space="preserve">: „Tady si  hrají na strojvedoucího. Pomocí iPadu ovládají vlaky, a dávají jim různé  příkazy. Ten vlak má zespodu snímače pomocí kterých mohou zrychlit, zpomalit,  vydávat zvuky. Je to taková interaktivní dráha.“</w:t>
      </w:r>
    </w:p>
    <w:p>
      <w:pPr/>
      <w:r>
        <w:rPr>
          <w:b w:val="1"/>
          <w:bCs w:val="1"/>
        </w:rPr>
        <w:t xml:space="preserve">anketa, účastník akce</w:t>
      </w:r>
      <w:r>
        <w:rPr/>
        <w:t xml:space="preserve">: „Je to tu dobrý. Já byl na  všech atrakcích. Nejvíce se mi líbilo si vyrobit tento výrobek sublimačním  tiskem. Na kolečko si namalujete nějaký obrázek, vytiskli a pak to máte tady.“</w:t>
      </w:r>
    </w:p>
    <w:p>
      <w:pPr/>
      <w:r>
        <w:rPr/>
        <w:t xml:space="preserve">Další velmi oblíbenou aktivitou, ze které si mohly děti  odnést i něco na památku bylo gravírovaní neboli vypalování do dřeva.</w:t>
      </w:r>
    </w:p>
    <w:p>
      <w:pPr/>
      <w:r>
        <w:rPr>
          <w:b w:val="1"/>
          <w:bCs w:val="1"/>
        </w:rPr>
        <w:t xml:space="preserve">Janis Švagera, pedagog volného času, SVČ Zábřeh:</w:t>
      </w:r>
      <w:r>
        <w:rPr/>
        <w:t xml:space="preserve"> „Mají  různé nadstavce. Vždycky si vyberou nějaký vzor, ukážeme jim různé techniky,  jak to dělat. Bylo tady hodně výrobků pro babičky, maminky. Nakonec si vypálili  takhle díru a mají klíčenku.“</w:t>
      </w:r>
    </w:p>
    <w:p>
      <w:pPr/>
      <w:r>
        <w:rPr/>
        <w:t xml:space="preserve">Většinu technologií, které si děti na akci vyzkoušeli mají  ve středisku dostupné i prostřednictvím kroužků.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6-11-2024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2026-08-21T14:38:19+02:00</dcterms:created>
  <dcterms:modified xsi:type="dcterms:W3CDTF">2026-08-21T14:38:19+02:00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