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mají na úklid dvě nová auta</w:t>
      </w:r>
    </w:p>
    <w:p>
      <w:pPr/>
      <w:r>
        <w:rPr>
          <w:b w:val="1"/>
          <w:bCs w:val="1"/>
        </w:rPr>
        <w:t xml:space="preserve">Technické služby města pořídily nové úklidové stroje za 14 milionů korun. Ty nahradily poruchové vozy staré i více než dvacet let. Poslouží už i teď v zimní údržbě chodníků a komunikací.</w:t>
      </w:r>
    </w:p>
    <w:p>
      <w:pPr/>
      <w:r>
        <w:rPr/>
        <w:t xml:space="preserve">Modernizace vozového parku technických služeb města probíhá v posledních letech poměrně intenzivně. Výměna zastaralých nespolehlivých poruchových strojů pokračuje i letos. </w:t>
      </w:r>
    </w:p>
    <w:p>
      <w:pPr/>
      <w:r>
        <w:rPr>
          <w:b w:val="1"/>
          <w:bCs w:val="1"/>
        </w:rPr>
        <w:t xml:space="preserve">Stanislav Kopecký (ANO), starosta Nového Jičína: </w:t>
      </w:r>
      <w:r>
        <w:rPr/>
        <w:t xml:space="preserve">“Konkrétně se dnes jedná o nákup multifunkčního komunálního stroje multicara v hodnotě zhruba čtyř milionů korun.  Tento menší vůz bude sloužit v letních a podzimních měsících jako údržbový a čistící stroj. V zimě ho budeme používat na údržbu komunikací a chodníků.” </w:t>
      </w:r>
    </w:p>
    <w:p>
      <w:pPr/>
      <w:r>
        <w:rPr/>
        <w:t xml:space="preserve">Druhý nový větší vůz stál zhruba 10 milionů 650 tisíc korun. Uklízet bude městské páteřní silnice. Také jeho využití je celoroční, od zametání a odsávání nečistot z povrchu ulic, až po plužení sněhu a posyp.</w:t>
      </w:r>
    </w:p>
    <w:p>
      <w:pPr/>
      <w:r>
        <w:rPr>
          <w:b w:val="1"/>
          <w:bCs w:val="1"/>
        </w:rPr>
        <w:t xml:space="preserve">Pavel Tichý, ředitel TSM Nový Jičín: </w:t>
      </w:r>
      <w:r>
        <w:rPr/>
        <w:t xml:space="preserve">“Mercedes, který vidíte za námi, prakticky nahrazuje svého předchůdce z roku 2002, který stále slouží ještě do dnešních dní. Multikára, ta zase nahrazuje zastaralý model z roku 2005.”</w:t>
      </w:r>
    </w:p>
    <w:p>
      <w:pPr/>
      <w:r>
        <w:rPr>
          <w:b w:val="1"/>
          <w:bCs w:val="1"/>
        </w:rPr>
        <w:t xml:space="preserve">Stanislav Kopecký (ANO), starosta Nového Jičína: </w:t>
      </w:r>
      <w:r>
        <w:rPr/>
        <w:t xml:space="preserve">“Investice má zajistit efektivní údržbu veřejných prostor Nového Jičína, modernizaci a zkvalitnění služeb pro občany města a efektivnější správu městského majetku.”  </w:t>
      </w:r>
    </w:p>
    <w:p>
      <w:pPr/>
      <w:r>
        <w:rPr/>
        <w:t xml:space="preserve">Tyto dva nové stroje ještě nezasáhly do úklidu prvního sněhu, který napadl ke konci listopadu, i tak technické služby první lehkou zkoušku na nastávající zimní sezonu bez komplikací zvládly. </w:t>
      </w:r>
    </w:p>
    <w:p>
      <w:pPr/>
      <w:r>
        <w:rPr>
          <w:b w:val="1"/>
          <w:bCs w:val="1"/>
        </w:rPr>
        <w:t xml:space="preserve">Pavel Tichý, ředitel TSM Nový Jičín: </w:t>
      </w:r>
      <w:r>
        <w:rPr/>
        <w:t xml:space="preserve">”Na zimu jsme připraveni, jak po té pracovní stránce, co se týče zaměstnanců, i co se týče vystrojení technikou, mám řádnou zásobu soli a čekáme, jakým způsobem se vyvine počasí.” </w:t>
      </w:r>
    </w:p>
    <w:p>
      <w:pPr/>
      <w:r>
        <w:rPr/>
        <w:t xml:space="preserve">Zimní údržba Nového Jičína se řídí operačním plánem, který je schválen radou města.    </w:t>
      </w:r>
    </w:p>
    <w:p>
      <w:pPr/>
      <w:r>
        <w:rPr>
          <w:b w:val="1"/>
          <w:bCs w:val="1"/>
        </w:rPr>
        <w:t xml:space="preserve">Pavel Tichý, ředitel TSM Nový Jičín: </w:t>
      </w:r>
      <w:r>
        <w:rPr/>
        <w:t xml:space="preserve">“Samozřejmě my na každodenní bázi vyhodnocujeme vývoj počasí a podle toho přizpůsobujeme obsazení jednotlivých pracovních směn a nasazení techniky. Prioritou je, dle operačního plánu zimní údržby, zprůjezdnit páteřní komunikace, musíme zajistit přístupnost k hlavním bodům ve městě, to znamená nemocnice, centrum města, pošta, autobusové zastávky a podobně.”     </w:t>
      </w:r>
    </w:p>
    <w:p>
      <w:pPr/>
      <w:r>
        <w:rPr/>
        <w:t xml:space="preserve">Do operačního plánu zimní údržby může nahlédnout každý, zveřejněn je na webu technických služeb, pod odkazem služby - místní komunikace.</w:t>
      </w:r>
    </w:p>
    <w:p>
      <w:pPr/>
      <w:r>
        <w:rPr/>
        <w:t xml:space="preserve">---</w:t>
      </w:r>
    </w:p>
    <w:p>
      <w:pPr>
        <w:pStyle w:val="Heading1"/>
      </w:pPr>
      <w:r>
        <w:rPr>
          <w:sz w:val="36"/>
          <w:szCs w:val="36"/>
        </w:rPr>
        <w:t xml:space="preserve">Sociální služby bez dobrovolníků si nelze představit</w:t>
      </w:r>
    </w:p>
    <w:p>
      <w:pPr/>
      <w:r>
        <w:rPr>
          <w:b w:val="1"/>
          <w:bCs w:val="1"/>
        </w:rPr>
        <w:t xml:space="preserve">Dobrovolníky lze v Novém Jičíně najít na mnoha místech, jejich přítomnost pomáhá a obohacuje život mnoha lidem. Poděkování za ochotu věnovat svůj čas si vyslechli během setkání v kině Květen.</w:t>
      </w:r>
    </w:p>
    <w:p>
      <w:pPr/>
      <w:r>
        <w:rPr/>
        <w:t xml:space="preserve">Novojičínská radnice poděkovala sedmi desítkám dobrovolníků, kteří nezištně pomáhají těm, kteří to potřebují. Působí v místních organizacích Charity, ADRY, Slezské diakonie</w:t>
      </w:r>
    </w:p>
    <w:p>
      <w:pPr/>
      <w:r>
        <w:rPr/>
        <w:t xml:space="preserve">a spolku stomiků ILCO Novojičínska, které město finančně podporuje.  </w:t>
      </w:r>
    </w:p>
    <w:p>
      <w:pPr/>
      <w:r>
        <w:rPr>
          <w:b w:val="1"/>
          <w:bCs w:val="1"/>
        </w:rPr>
        <w:t xml:space="preserve">Daniela Susíková, vedoucí odboru sociálních věcí, MěÚ Nový Jičín: </w:t>
      </w:r>
      <w:r>
        <w:rPr/>
        <w:t xml:space="preserve">“Město je poctěno, že každoročně může poděkovat dobrovolníkům, kteří vyvíjejí dobrovolnickou činnost ve prospěch občanů města v organizacích, které ve městě působí. Dobrovolníci jsou neoddiskutovatelnou součástí těchto organizací a nahrazují a doplňují portfolio pomoci kolem člověka. Tento slavnostní akt je jednou z mála věcí, kterou pro ně město může udělat, veřejně jim poděkovat, ocenit jejich práci a dát jim malý dárek. Dneska to bude formou filmového představení.” </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 </w:t>
      </w:r>
      <w:r>
        <w:rPr/>
        <w:t xml:space="preserve">“Je to výtvarná skupina, a já bych v budoucnu chtěla studovat psychologii, takže tak jsem se k tomu i dostala. Ze začátku jsem z toho měla strach, ale potom jsem si to začala si užívat. Baví mě trávit čas s klienty a zároveň má člověk i dobrý pocit, že dělá něco fajn pro ostatní.”    </w:t>
      </w:r>
    </w:p>
    <w:p>
      <w:pPr/>
      <w:r>
        <w:rPr>
          <w:b w:val="1"/>
          <w:bCs w:val="1"/>
        </w:rPr>
        <w:t xml:space="preserve">Jaroslava Petřkovská, dobrovolnice Charity Nový Jičín: </w:t>
      </w:r>
      <w:r>
        <w:rPr/>
        <w:t xml:space="preserve">“Takové uspokojení, že můžu pomoci lidem, kteří to potřebují. Ten charitní šatník byl první služba naší Charity. Tehdy jsme si řekli, čím začneme, a začali jsme charitním šatníkem, že budeme pomáhat lidem tam, kde to nejvíce potřebují, protože azylový dům je o lidech, kteří potřebují, mimo jiné, se i odívat a trošku slušně mezi lidmi vypadat.”          </w:t>
      </w:r>
    </w:p>
    <w:p>
      <w:pPr/>
      <w:r>
        <w:rPr>
          <w:b w:val="1"/>
          <w:bCs w:val="1"/>
        </w:rPr>
        <w:t xml:space="preserve">Ivana Kozáková, dobrovolnice ADRY v Domově Duha: </w:t>
      </w:r>
      <w:r>
        <w:rPr/>
        <w:t xml:space="preserve">“Už asi sedm let. Když se mi ztratili rodiče, tak už jsem neměla nějakou náplň v životě. Viděla jsem plakát “Daruj hodinu týdně”, tak jsem se přihlásila, vlastně jsem vůbec nevěděla, do čeho jdu, ale je to úžasná věc, baví mě to, nabíjí mě to. Teď mám paní na vozíčku, letos měla devadesát, hodně si povídáme, chodíme ven.” </w:t>
      </w:r>
    </w:p>
    <w:p>
      <w:pPr/>
      <w:r>
        <w:rPr/>
        <w:t xml:space="preserve">Čtvrtou organizace, která je důležitou v oblasti sdružení dobrovolníků, je Spolek ILCO Novojičínska. Jedná se o pacientskou organizaci lidí s umělým vývodem, takže její členové jsou současně dobrovolníky.   </w:t>
      </w:r>
    </w:p>
    <w:p>
      <w:pPr/>
      <w:r>
        <w:rPr>
          <w:b w:val="1"/>
          <w:bCs w:val="1"/>
        </w:rPr>
        <w:t xml:space="preserve">Bronislav Tučný, Spolek ILCO Novojičínska: </w:t>
      </w:r>
      <w:r>
        <w:rPr/>
        <w:t xml:space="preserve">“Je to podpora pro nové stomiky, můžeme jim dát různé rady, sdílené zkušenosti, které jim mohou pomoci v tom začátku. Vždycky je nejlepší zpětná vazba taková, když se ten nový stomik zapojí nejen do svého osobního a společenského života, ale třeba na oplátku se stane i členem, bere tu štafetu dále a pomáhá dalším stomiků.”    </w:t>
      </w:r>
    </w:p>
    <w:p>
      <w:pPr/>
      <w:r>
        <w:rPr>
          <w:b w:val="1"/>
          <w:bCs w:val="1"/>
        </w:rPr>
        <w:t xml:space="preserve">Stanislav Kopecký (ANO), starosta Nového Jičína: </w:t>
      </w:r>
      <w:r>
        <w:rPr/>
        <w:t xml:space="preserve">“Bez toho, aniž bychom měli dobrovolníky na našem území, bychom se nikdy nemohli chlubit tak propracovanou sítí sociálních služeb. Ti dobrovolníci nám opravdu v těch nejtěžších chvílích vždycky pomohou. Myslím si, že tito lidé, kteří obětují čas, i ten svůj um a píli, si zaslouží poděkování a jsou pro nás příkladem a inspirací.”  </w:t>
      </w:r>
    </w:p>
    <w:p>
      <w:pPr/>
      <w:r>
        <w:rPr/>
        <w:t xml:space="preserve">Město tuto akci pořádá každoročně v období, kdy se slaví Mezinárodní den dobrovolnictví, který připadá na 5. prosince. Letos se ceremoniál uskutečnil v kině Květen a součástí poděkování byla projekce českého filmu Tancuj, Matyldo.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2026-03-28T07:42:14+01:00</dcterms:created>
  <dcterms:modified xsi:type="dcterms:W3CDTF">2026-03-28T07:42:14+01:00</dcterms:modified>
</cp:coreProperties>
</file>

<file path=docProps/custom.xml><?xml version="1.0" encoding="utf-8"?>
<Properties xmlns="http://schemas.openxmlformats.org/officeDocument/2006/custom-properties" xmlns:vt="http://schemas.openxmlformats.org/officeDocument/2006/docPropsVTypes"/>
</file>