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se konal třídenní Festival deskových her</w:t>
      </w:r>
    </w:p>
    <w:p>
      <w:pPr/>
      <w:r>
        <w:rPr>
          <w:b w:val="1"/>
          <w:bCs w:val="1"/>
        </w:rPr>
        <w:t xml:space="preserve">Kulturní dům v Těrlicku se stal opět dějištěm Festivalu deskových her. Ty si v poslední době získávají stále větší oblibu, což bylo znát i na vysoké účasti hráčů.</w:t>
      </w:r>
    </w:p>
    <w:p>
      <w:pPr/>
      <w:r>
        <w:rPr>
          <w:b w:val="1"/>
          <w:bCs w:val="1"/>
        </w:rPr>
        <w:t xml:space="preserve">Martin Ďurček, vedoucí KDH Těrlicko: </w:t>
      </w:r>
      <w:r>
        <w:rPr/>
        <w:t xml:space="preserve">“Jsme na třídenním Festivalu deskových her, jde o 3. ročník, který pořádají Deskovky Těrlicko. Protože jsme si říkali, že velké festivaly se dělají jenom v Ostravě, Praze a Brně, tak jsme si řekli, proč to neudělat větší. Proč neukázat, že i v Těrlicku dokážeme uspořádat velký festival. Náš festival je pro širokou veřejnost, takže tu najdeme hry pro nejmenší od dvou let, ale samozřejmě i pro hardcore hráče. Například máme hru Nemesis, kterou budou účastníci hrát dva dny. První den hrají o přežití a druhý den se ocitají na vesmírné výzkumné stanici. V Těrlicku, za podpory různých organizací, školy, obce a sponzorů, hrajeme deskové hry už 5 let a naše základna hráčů se každým měsícem rozšiřuje. Obliba deskových her celkově zažívá boom."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"Jsem velmi rád, že i letos můžeme přivítat v Těrlicku Festival deskovek, protože jde o velmi netradiční akci, která, myslím, dopadla skvěle. Lidé ji oceňují, a to i z širokého okolí. Máme zde dokonce hráče až z daleké Prahy. Všichni si festival velmi chválí a my jsme hrdí, že se na něm mohla podílet i obec. Přítomnost hráčů z okolí i vzdálenějších míst je důkazem, že se akce daří. Za poslední dva roky se nám v Těrlicku podařilo zorganizovat řadu velkých akcí. Měli jsme Zimní sportovní hry, Letní hry, přitáhli jsme sem Kinematograf bratří Čadíků, a teď, v listopadu, pořádáme Festival deskovek. A když jsme na festivalu deskových her, musím přiznat, že mou nejoblíbenější hrou je klasika Člověče, nezlob se! Jelikož mám dvě děti, 8 a 5 let, hrajeme ji téměř denně. Je to nestárnoucí klasika, kterou zná snad každý.”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1-12-2024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2026-05-24T15:18:01+02:00</dcterms:created>
  <dcterms:modified xsi:type="dcterms:W3CDTF">2026-05-24T15:18:01+02:00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