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Slavíci z Horní Suché dojali vánočním koncertem</w:t>
      </w:r>
    </w:p>
    <w:p>
      <w:pPr/>
      <w:r>
        <w:rPr>
          <w:b w:val="1"/>
          <w:bCs w:val="1"/>
        </w:rPr>
        <w:t xml:space="preserve">Plný sál do posledního místa zaplnili lidé v Dělnickém domě, kteří si nechtěli nechat ujít zážitek z vánočního koncertu pěveckého sboru Slavíci pod vedením dirigentky Dagmar Czinege.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2026-04-22T10:07:56+02:00</dcterms:created>
  <dcterms:modified xsi:type="dcterms:W3CDTF">2026-04-22T10:07:56+02:00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