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Zvířata v útulku dostala dárky od dětí z Albrechtic</w:t>
      </w:r>
    </w:p>
    <w:p>
      <w:pPr/>
      <w:r>
        <w:rPr>
          <w:b w:val="1"/>
          <w:bCs w:val="1"/>
        </w:rPr>
        <w:t xml:space="preserve">Na Vánoce se již připravují také v havířovském útulku Max. I zvířata mají rády dárky. Nejčastěji v podobě pamlsků. Škola z Albrechtic, která útulek obdarovala, učí děti, že mít psa, znamená i velkou zodpovědnost.</w:t>
      </w:r>
    </w:p>
    <w:p>
      <w:pPr/>
      <w:r>
        <w:rPr/>
        <w:t xml:space="preserve">Ani jeden z těchto pejsků si nevybral žít v útulku. Ve většině případů zde musí být kvůli nezodpovědnosti lidí. Naštěstí má útulek v Havířově pro zvířata dobré zázemí a obětavé ošetřovatele, kteří se starají o všechna zvířata. Před Vánocemi na útulek myslí i hodní dárci, mezi které patří také děti ze Základní školy s polským vyučovacím jazykem v Albrechticích. </w:t>
      </w:r>
    </w:p>
    <w:p>
      <w:pPr/>
      <w:r>
        <w:rPr>
          <w:b w:val="1"/>
          <w:bCs w:val="1"/>
        </w:rPr>
        <w:t xml:space="preserve">Lucie Rajdusová, učitelka: </w:t>
      </w:r>
      <w:r>
        <w:rPr/>
        <w:t xml:space="preserve">“Začalo to tím, že si děti vytvořily plakát, zavolali jsme potom do útulku, co by tady potřebovali."</w:t>
      </w:r>
    </w:p>
    <w:p>
      <w:pPr/>
      <w:r>
        <w:rPr>
          <w:b w:val="1"/>
          <w:bCs w:val="1"/>
        </w:rPr>
        <w:t xml:space="preserve">Stanislav Siwek, učitel: </w:t>
      </w:r>
      <w:r>
        <w:rPr/>
        <w:t xml:space="preserve">"Je to i taková příležitost učit děti k odpovědnosti a za své okolí. A dětí se učí, že to je nejen si pořídit mazlíčka, ale je třeba se o něho i postarat."</w:t>
      </w:r>
    </w:p>
    <w:p>
      <w:pPr/>
      <w:r>
        <w:rPr>
          <w:b w:val="1"/>
          <w:bCs w:val="1"/>
        </w:rPr>
        <w:t xml:space="preserve">anketa: </w:t>
      </w:r>
      <w:r>
        <w:rPr/>
        <w:t xml:space="preserve">"Bylo to dobré, protože máme doma kočku a tady jsou také kočky. </w:t>
      </w:r>
    </w:p>
    <w:p>
      <w:pPr/>
      <w:r>
        <w:rPr>
          <w:b w:val="1"/>
          <w:bCs w:val="1"/>
        </w:rPr>
        <w:t xml:space="preserve">anketa: </w:t>
      </w:r>
      <w:r>
        <w:rPr/>
        <w:t xml:space="preserve">“Já bych si přál k vánocům, aby všichni pejsci našli svůj domov.”</w:t>
      </w:r>
    </w:p>
    <w:p>
      <w:pPr/>
      <w:r>
        <w:rPr>
          <w:b w:val="1"/>
          <w:bCs w:val="1"/>
        </w:rPr>
        <w:t xml:space="preserve">Dagmar Poláková, vedoucí útulku Max: </w:t>
      </w:r>
      <w:r>
        <w:rPr/>
        <w:t xml:space="preserve">"Budeme moc rádi, když pejskům a kočičkám nadělí nějakou tu vánoční nadílku. Teď máme více starších pejsků, takže pokud si můžeme vybrat, tak raději přivítáme granule pro pejsky seniory."</w:t>
      </w:r>
    </w:p>
    <w:p>
      <w:pPr/>
      <w:r>
        <w:rPr/>
        <w:t xml:space="preserve">Prosinec patří v útulku, co se týče odchytů, k nejnáročnějšímu období. Naštěstí během ohňostroje v rámci rozsvícení vánočního stromu, letos tolik výjezdů ošetřovatelé nezaznamenali. </w:t>
      </w:r>
    </w:p>
    <w:p>
      <w:pPr/>
      <w:r>
        <w:rPr/>
        <w:t xml:space="preserve">---</w:t>
      </w:r>
    </w:p>
    <w:p>
      <w:pPr>
        <w:pStyle w:val="Heading1"/>
      </w:pPr>
      <w:r>
        <w:rPr>
          <w:sz w:val="36"/>
          <w:szCs w:val="36"/>
        </w:rPr>
        <w:t xml:space="preserve">MS kraj bude hospodařit s rekordním rozpočtem 43 mld. kč.</w:t>
      </w:r>
    </w:p>
    <w:p>
      <w:pPr/>
      <w:r>
        <w:rPr>
          <w:b w:val="1"/>
          <w:bCs w:val="1"/>
        </w:rPr>
        <w:t xml:space="preserve">Moravskoslezský kraj bude v roce 2025 hospodařit s rekordním rozpočtem ve výši téměř 43 miliardy korun. Důraz je kladen na investice do infrastruktury i zdravotnictví a také na obnovu po zářijových povodních. Schodek 3 miliardy korun pokryjí krajské úspory a krátkodobé úvěry.</w:t>
      </w:r>
    </w:p>
    <w:p>
      <w:pPr/>
      <w:r>
        <w:rPr/>
        <w:t xml:space="preserve">42,722 miliard korun - to je výše rozpočtu pro příští rok v Moravskoslezském kraji. Je to o více než 3 miliardy více, než v končícím roce. Příjmy, ale všechny výdaje nepokryjí a tak téměř stejnou částku o jakou je rozpočet navýšen, tvoří schodek, který bude pokryt úsporami a úvěrem. </w:t>
      </w:r>
    </w:p>
    <w:p>
      <w:pPr/>
      <w:r>
        <w:rPr>
          <w:b w:val="1"/>
          <w:bCs w:val="1"/>
        </w:rPr>
        <w:t xml:space="preserve">Josef Bělica (ANO), hejtman MS kraje:</w:t>
      </w:r>
      <w:r>
        <w:rPr/>
        <w:t xml:space="preserve"> "Celkově jsou příjmy plánovány ve výši 39, 5 mld kč. Jedná se o navýšení na příjmové stránce přibližně 3,3 mld. kč. Nárůst vznikl vlivem dotací a navýšením příjmů ze sdílených daní o 600 milionů korun."</w:t>
      </w:r>
    </w:p>
    <w:p>
      <w:pPr/>
      <w:r>
        <w:rPr/>
        <w:t xml:space="preserve">Sestavování rozpočtu významně ovlivnily zářijové povodně, které podle odhadů způsobily na krajském majetku škody za více než dvě miliardy korun. </w:t>
      </w:r>
    </w:p>
    <w:p>
      <w:pPr/>
      <w:r>
        <w:rPr>
          <w:b w:val="1"/>
          <w:bCs w:val="1"/>
        </w:rPr>
        <w:t xml:space="preserve">Josef Bělica (ANO), hejtman MS kraje: </w:t>
      </w:r>
      <w:r>
        <w:rPr/>
        <w:t xml:space="preserve">"Na  financování povodňových škod je vyčleněno 100 milionů korun. Další prostředky jsou  připraveny v Zajišťovacím fondu kraje, kde je asi 700 milionů korun, tyto finance budou do  rozpočtu kraje zapojeny postupně, jak bude probíhat obnova území."</w:t>
      </w:r>
    </w:p>
    <w:p>
      <w:pPr/>
      <w:r>
        <w:rPr/>
        <w:t xml:space="preserve">Na investice má kraj připraveno rekordních zhruba 6 a půl miliardy korun, což je o 1,6 miliardy více než letos. </w:t>
      </w:r>
    </w:p>
    <w:p>
      <w:pPr/>
      <w:r>
        <w:rPr>
          <w:b w:val="1"/>
          <w:bCs w:val="1"/>
        </w:rPr>
        <w:t xml:space="preserve">Josef Bělica (ANO), hejtman MS kraje: </w:t>
      </w:r>
      <w:r>
        <w:rPr/>
        <w:t xml:space="preserve">"Podstatnou část rozpočtu MS kraje tvoří reprodukce krajského majetku z vlastích zdrojů v celkové výši zhruba 2,8 mld. kč."</w:t>
      </w:r>
    </w:p>
    <w:p>
      <w:pPr/>
      <w:r>
        <w:rPr/>
        <w:t xml:space="preserve">Kraj chce příští rok zahájit asi 120 projektů spolufinancovaných z evropských finančních zdrojů za téměř 4 miliardy korun.</w:t>
      </w:r>
    </w:p>
    <w:p>
      <w:pPr/>
      <w:r>
        <w:rPr/>
        <w:t xml:space="preserve">---</w:t>
      </w:r>
    </w:p>
    <w:p>
      <w:pPr/>
      <w:r>
        <w:rPr/>
        <w:t xml:space="preserve">Krátké zprávy, 17. 12. 2024 17.00 - 1 </w:t>
      </w:r>
    </w:p>
    <w:p>
      <w:pPr/>
      <w:r>
        <w:rPr/>
        <w:t xml:space="preserve">OBCE V MSK SE ZAZELENAJÍ</w:t>
      </w:r>
    </w:p>
    <w:p>
      <w:pPr/>
      <w:r>
        <w:rPr/>
        <w:t xml:space="preserve">Moravskoslezský kraj rozdělil ze svého rozpočtu přes 2,5 milionu korun na výsadbu zeleně. Podpořil celkem 19 projektů na nové aleje, sady, stromořadí nebo lesoparky.</w:t>
      </w:r>
    </w:p>
    <w:p>
      <w:pPr/>
      <w:r>
        <w:rPr/>
        <w:t xml:space="preserve">PAVEL STANĚK (SPD), radní MSK pro životní prostředí: ,,</w:t>
      </w:r>
      <w:r>
        <w:rPr>
          <w:i w:val="1"/>
          <w:iCs w:val="1"/>
        </w:rPr>
        <w:t xml:space="preserve">Jsem proto rád, že byl o příspěvek na výsadbu velký zájem. Dokonce takový, že jsme nemohli vyhovět všem žadatelům. Proto budu usilovat o to, abychom finanční podporu na výsadbu zeleně nabízeli i v příštích letech.”</w:t>
      </w:r>
    </w:p>
    <w:p>
      <w:pPr>
        <w:pStyle w:val="Heading1"/>
      </w:pPr>
      <w:r>
        <w:rPr>
          <w:sz w:val="36"/>
          <w:szCs w:val="36"/>
        </w:rPr>
        <w:t xml:space="preserve">Nutnost třídit odpad vysvětlovali ve Studénce odborníci</w:t>
      </w:r>
    </w:p>
    <w:p>
      <w:pPr/>
      <w:r>
        <w:rPr>
          <w:b w:val="1"/>
          <w:bCs w:val="1"/>
        </w:rPr>
        <w:t xml:space="preserve">Studénka zahájila aktivní informační kampaň, která má lidem vysvětlit smysl třídění odpadu systémem door to door. S obyvateli města na toto téma diskutoval na náměstí zástupce odborné firmy.</w:t>
      </w:r>
    </w:p>
    <w:p>
      <w:pPr/>
      <w:r>
        <w:rPr/>
        <w:t xml:space="preserve">Studénce k 30. dubnu příštího roku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w:t>
      </w:r>
    </w:p>
    <w:p>
      <w:pPr/>
      <w:r>
        <w:rPr/>
        <w:t xml:space="preserve">Také proto radnice spolupracuje s odborníkem na odpadové hospodářství firmou JRK Česká republika a společně spustili na téma nutnosti třídění odpadu informační kampaň.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   </w:t>
      </w:r>
    </w:p>
    <w:p>
      <w:pPr/>
      <w:r>
        <w:rPr>
          <w:b w:val="1"/>
          <w:bCs w:val="1"/>
        </w:rPr>
        <w:t xml:space="preserve">občan Studénky: </w:t>
      </w:r>
      <w:r>
        <w:rPr/>
        <w:t xml:space="preserve">“Je to o lidech, o nikom jiném, pokud lidé nejsou naučeni tohle dělat, tak to není.   </w:t>
      </w:r>
    </w:p>
    <w:p>
      <w:pPr/>
      <w:r>
        <w:rPr/>
        <w:t xml:space="preserve">Podle odhadovaného průzkumu jsou tu v kontejnerech na směsný komunální odpad až tři čtvrtiny věcí, které by se daly vytřídit.</w:t>
      </w:r>
    </w:p>
    <w:p>
      <w:pPr/>
      <w:r>
        <w:rPr/>
        <w:t xml:space="preserve">---</w:t>
      </w:r>
    </w:p>
    <w:p>
      <w:pPr>
        <w:pStyle w:val="Heading1"/>
      </w:pPr>
      <w:r>
        <w:rPr>
          <w:sz w:val="36"/>
          <w:szCs w:val="36"/>
        </w:rPr>
        <w:t xml:space="preserve">Zámek Bruntál ožil tradičním vánočním jarmarkem</w:t>
      </w:r>
    </w:p>
    <w:p>
      <w:pPr/>
      <w:r>
        <w:rPr>
          <w:b w:val="1"/>
          <w:bCs w:val="1"/>
        </w:rPr>
        <w:t xml:space="preserve">Bruntálský zámek se na jeden den proměnil ve vánoční městečko s pestrým programem, dobovými řemesly.a lidovými zvyky. Tradiční jarmark si nenechaly ujít stovky lidí.</w:t>
      </w:r>
    </w:p>
    <w:p>
      <w:pPr/>
      <w:r>
        <w:rPr/>
        <w:t xml:space="preserve">Muzeum v Bruntále uspořádalo už tradiční vánoční jarmark, který probíhal jak na nádvoří bruntálského zámku, tak v jeho sklepních prostorách. Nabídl nejen bohatý stánkový prodej, ale také kulturní vystoupení a tvořivé dílničky.</w:t>
      </w:r>
    </w:p>
    <w:p>
      <w:pPr/>
      <w:r>
        <w:rPr>
          <w:b w:val="1"/>
          <w:bCs w:val="1"/>
        </w:rPr>
        <w:t xml:space="preserve">Petra Volná, PR a mluvčí, Muzeum Bruntál:</w:t>
      </w:r>
      <w:r>
        <w:rPr/>
        <w:t xml:space="preserve"> “Lidé měli možnost si vyzkoušet regionální sirupy, marmelády, prohlédnout si výrobky z místních škol i od různých neziskových organizací a zároveň zde probíhaly vystoupení dětí z místních škol.”</w:t>
      </w:r>
    </w:p>
    <w:p>
      <w:pPr/>
      <w:r>
        <w:rPr>
          <w:b w:val="1"/>
          <w:bCs w:val="1"/>
        </w:rPr>
        <w:t xml:space="preserve">anketa: řemeslníci a prodejci: </w:t>
      </w:r>
      <w:r>
        <w:rPr/>
        <w:t xml:space="preserve">“Tady ukazujeme nějaké drobné upomínkové předměty na místě kované, třeba podkovičky nebo srdíčka se jménem, zvonečky ty už máme všechny vyprodané.”</w:t>
      </w:r>
    </w:p>
    <w:p>
      <w:pPr/>
      <w:r>
        <w:rPr/>
        <w:t xml:space="preserve">“Na našem stánku se daly koupit domácí sirupy. Jsme tady místní a samozřejmě z těch sirupů děláme ještě teplé nápoje buď alko nebo nealko.” </w:t>
      </w:r>
    </w:p>
    <w:p>
      <w:pPr/>
      <w:r>
        <w:rPr/>
        <w:t xml:space="preserve">“Všechno je vlastní výroba, nabízíme jamíky a různé omáčky, které jsou k těstovinám.” </w:t>
      </w:r>
    </w:p>
    <w:p>
      <w:pPr/>
      <w:r>
        <w:rPr/>
        <w:t xml:space="preserve">Nechyběla ani Ježíškova pošta a návštěvníci vánočního jarmarku si mohli vyzkoušet i oblíbené vánoční tradice, které se v některých rodinách dodržují dodnes.</w:t>
      </w:r>
    </w:p>
    <w:p>
      <w:pPr/>
      <w:r>
        <w:rPr/>
        <w:t xml:space="preserve">Třeba když se drží u okraje, tak to znamená, že se budete držet hodně doma.</w:t>
      </w:r>
    </w:p>
    <w:p>
      <w:pPr/>
      <w:r>
        <w:rPr/>
        <w:t xml:space="preserve">Muzeum v Bruntále připravilo i oblíbené netradiční prohlídky hradu Sovinec, kde zažijete kouzelnou atmosféru Vánoc na jednom z nejkrásnějších hradů v Moravskoslezském kraji. Probíhat budou denně od 26. do 30. prosince.</w:t>
      </w:r>
    </w:p>
    <w:p>
      <w:pPr/>
      <w:r>
        <w:rPr/>
        <w:t xml:space="preserve">---</w:t>
      </w:r>
    </w:p>
    <w:p>
      <w:pPr/>
      <w:r>
        <w:rPr/>
        <w:t xml:space="preserve">Krátké zprávy, 17. 12. 2024 17.00 - 2 </w:t>
      </w:r>
    </w:p>
    <w:p>
      <w:pPr/>
      <w:r>
        <w:rPr/>
        <w:t xml:space="preserve">OSTRAVA VYHLÁSILA ARCHITEKT. SOUTĚŽ NA BAZALY </w:t>
      </w:r>
    </w:p>
    <w:p>
      <w:pPr/>
      <w:r>
        <w:rPr/>
        <w:t xml:space="preserve">Ostrava vyhlásila mezinárodní architektonickou soutěž k výstavbě nového fotbalového stadionu na Bazalech. Vzniknout má na stejném místě, kde prvoligový Baník Ostrava působil od roku 1959 až do sezony 2014/15. Má jít o nejlepší stavbu svého druhu v zemi. Magistrát proto osloví světová studia, která s podobnými projekty mají zkušenosti. Zájemci se budou hlásit do 24. ledna, vítěz bude znám v listopadu 2025. Stavba pro 20 000 diváků má stát okolo 2,5 miliardy korun.</w:t>
      </w:r>
    </w:p>
    <w:p>
      <w:pPr/>
      <w:r>
        <w:rPr/>
        <w:t xml:space="preserve">---</w:t>
      </w:r>
    </w:p>
    <w:p>
      <w:pPr>
        <w:pStyle w:val="Heading1"/>
      </w:pPr>
      <w:r>
        <w:rPr>
          <w:sz w:val="36"/>
          <w:szCs w:val="36"/>
        </w:rPr>
        <w:t xml:space="preserve">20. ročník Festivalu dětských pěveckých sborů ve F-M</w:t>
      </w:r>
    </w:p>
    <w:p>
      <w:pPr/>
      <w:r>
        <w:rPr>
          <w:b w:val="1"/>
          <w:bCs w:val="1"/>
        </w:rPr>
        <w:t xml:space="preserve">Katolický lidový dům ve Frýdku-Místku se stal dějištěm jubilejního 20. ročníku Festivalu dětských pěveckých sborů. Děti z různých měst v kraji zde poměřily své pěvecké umění. Soutěžily o zlaté, stříbrné a bronzové pásmo. Akce letos přilákala přes 250 mladých zpěváků.</w:t>
      </w:r>
    </w:p>
    <w:p>
      <w:pPr/>
      <w:r>
        <w:rPr/>
        <w:t xml:space="preserve">Festival dětských pěveckých sborů letos ve Frýdku-Místku  přivítal sedm sborů. Každý měl několik desítek malých talentovaných zpěváků. A  mezi některými nechyběli ani mladí hudebníci, kteří sbor doprovázeli.</w:t>
      </w:r>
    </w:p>
    <w:p>
      <w:pPr/>
      <w:r>
        <w:rPr>
          <w:b w:val="1"/>
          <w:bCs w:val="1"/>
        </w:rPr>
        <w:t xml:space="preserve">Jana Kohutová, organizátorka akce:</w:t>
      </w:r>
      <w:r>
        <w:rPr/>
        <w:t xml:space="preserve"> "Dneska máme 20. jubilejní ročník Festivalu dětských  pěveckých sborů. Přišly sbory z Moravskoslezského kraje, z Havířova, z  Bystřice. Máme tady zástupce i Frýdku-Místku, jsme moc rádi, děti jsou nadšené,  zpívají krásně."</w:t>
      </w:r>
    </w:p>
    <w:p>
      <w:pPr/>
      <w:r>
        <w:rPr>
          <w:b w:val="1"/>
          <w:bCs w:val="1"/>
        </w:rPr>
        <w:t xml:space="preserve">Dana Kusinová, sbormistryně dětského  pěveckého sboru Hlásek z Havířova:</w:t>
      </w:r>
      <w:r>
        <w:rPr/>
        <w:t xml:space="preserve"> "Jezdíme pravidelně na tento festival, už dlouhá léta, během  covidu byl trošičku, jsme měli zásek, takže jsme tady asi dva roky nebyli, ale  teď už jsme zase začali jezdit a přivezli jsme jak vánoční písně, tak i dětské  písničky, které naše děti rádi zpívají." - Kolik dětí máte v souboru a v jakých věkových  kategoriích? - "Já vedu sbor, kde mám děti od třetí do páté třídy. A mám  zhruba 48 dětí. – A tady dneska je? – Dneska je tady 38, protože jsme nemocní."</w:t>
      </w:r>
    </w:p>
    <w:p>
      <w:pPr/>
      <w:r>
        <w:rPr>
          <w:b w:val="1"/>
          <w:bCs w:val="1"/>
        </w:rPr>
        <w:t xml:space="preserve">Hana Hladíková, sbor Podsováček, ZŠ  Petra Bezruče Frýdek-Místek: </w:t>
      </w:r>
      <w:r>
        <w:rPr/>
        <w:t xml:space="preserve">"Za nás je to premiéra, protože my jsme se tady rozhodli se  zúčastnit poprvé v rámci našeho sboru na druhém stupni, ale určitě za nás jako  za školu Podsováček tady reprezentoval už několikrát."</w:t>
      </w:r>
    </w:p>
    <w:p>
      <w:pPr/>
      <w:r>
        <w:rPr/>
        <w:t xml:space="preserve">S čím jste sem přijeli?</w:t>
      </w:r>
    </w:p>
    <w:p>
      <w:pPr/>
      <w:r>
        <w:rPr>
          <w:b w:val="1"/>
          <w:bCs w:val="1"/>
        </w:rPr>
        <w:t xml:space="preserve">Tereza Tesarčíková, sbor Podsováček, ZŠ Petra Bezruče Frýdek-Místek:</w:t>
      </w:r>
      <w:r>
        <w:rPr/>
        <w:t xml:space="preserve"> "Tak přijeli jsme s jednou latinskou písničkou Edeste Fideles  a potom jsme to ladili vánočně. Takže vánoční skladby populárnějšího rázu,  Hádej a Marek Ztracený tam byl."</w:t>
      </w:r>
    </w:p>
    <w:p>
      <w:pPr/>
      <w:r>
        <w:rPr/>
        <w:t xml:space="preserve">Co říkáte na to porovnání mezi těmi soubory?</w:t>
      </w:r>
    </w:p>
    <w:p>
      <w:pPr/>
      <w:r>
        <w:rPr>
          <w:b w:val="1"/>
          <w:bCs w:val="1"/>
        </w:rPr>
        <w:t xml:space="preserve">Hana Hladíková, sbor Podsováček, ZŠ Petra Bezruče Frýdek-Místek: </w:t>
      </w:r>
      <w:r>
        <w:rPr>
          <w:i w:val="1"/>
          <w:iCs w:val="1"/>
        </w:rPr>
        <w:t xml:space="preserve">"</w:t>
      </w:r>
      <w:r>
        <w:rPr/>
        <w:t xml:space="preserve">No, tak konkurence je to veliká a my jsme hlavně rádi, že se  můžeme tady zúčastnit."</w:t>
      </w:r>
    </w:p>
    <w:p>
      <w:pPr/>
      <w:r>
        <w:rPr>
          <w:b w:val="1"/>
          <w:bCs w:val="1"/>
        </w:rPr>
        <w:t xml:space="preserve">Tereza Tesarčíková, sbor Podsováček, ZŠ Petra Bezruče Frýdek-Místek:</w:t>
      </w:r>
      <w:r>
        <w:rPr/>
        <w:t xml:space="preserve"> "A že děti se inspirují a vidí výkony i ostatních, takže  to jsme rádi."</w:t>
      </w:r>
    </w:p>
    <w:p>
      <w:pPr/>
      <w:r>
        <w:rPr/>
        <w:t xml:space="preserve">Hodnocení měla na starost tříčlenná porota, která byla  složená z odborných pedagogů z oblasti zpěvu, sboru a hudby.</w:t>
      </w:r>
    </w:p>
    <w:p>
      <w:pPr/>
      <w:r>
        <w:rPr>
          <w:b w:val="1"/>
          <w:bCs w:val="1"/>
        </w:rPr>
        <w:t xml:space="preserve">Jana Kohutová, organizátorka  akce:</w:t>
      </w:r>
      <w:r>
        <w:rPr/>
        <w:t xml:space="preserve"> "Máme tady tři pásma, zlaté, bronzové a stříbrné. Rozdělili  jsme si to ještě podle stupně, první stupeň, druhý stupeň, aby to bylo fér.  Těšíme se účastí a těšíme se z toho, že i po 20 letech je to stále oblíbené a  stále k nám chodí sbory."</w:t>
      </w:r>
    </w:p>
    <w:p>
      <w:pPr/>
      <w:r>
        <w:rPr/>
        <w:t xml:space="preserve">Festival opět ukázal, že sborový zpěv nejen podporuje  hudební talent, ale také přispívá k týmovému duchu mezi dětmi. Těch sem letos  přijelo opět přes 250.</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2026-08-30T07:34:43+02:00</dcterms:created>
  <dcterms:modified xsi:type="dcterms:W3CDTF">2026-08-30T07:34:43+02:00</dcterms:modified>
</cp:coreProperties>
</file>

<file path=docProps/custom.xml><?xml version="1.0" encoding="utf-8"?>
<Properties xmlns="http://schemas.openxmlformats.org/officeDocument/2006/custom-properties" xmlns:vt="http://schemas.openxmlformats.org/officeDocument/2006/docPropsVTypes"/>
</file>