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pStyle w:val="Heading1"/>
      </w:pPr>
      <w:r>
        <w:rPr>
          <w:sz w:val="36"/>
          <w:szCs w:val="36"/>
        </w:rPr>
        <w:t xml:space="preserve">Pěstounům poděkovali rodinným dnem ve Fokusu</w:t>
      </w:r>
    </w:p>
    <w:p>
      <w:pPr/>
      <w:r>
        <w:rPr>
          <w:b w:val="1"/>
          <w:bCs w:val="1"/>
        </w:rPr>
        <w:t xml:space="preserve">Centrum psychologické pomoci připravilo v Novém Jičíně Zážitkový den pro rodiny s dětmi. Konal se ve Středisku volného času Fokus, a to i na podporu kampaně “Dejme dětem rodinu.”</w:t>
      </w:r>
    </w:p>
    <w:p>
      <w:pPr/>
      <w:r>
        <w:rPr/>
        <w:t xml:space="preserve">Volnočasový “domeček” Fokusu v Novém Jičíně  je rájem pohybových i tvůrčích aktivit dětí a proto se právě zde rozhodlo uspořádat svůj Zážitkový rodinný den i Centrum psychologické pomoc.  </w:t>
      </w:r>
    </w:p>
    <w:p>
      <w:pPr/>
      <w:r>
        <w:rPr>
          <w:b w:val="1"/>
          <w:bCs w:val="1"/>
        </w:rPr>
        <w:t xml:space="preserve">Kateřina Niklová, sociální pracovnice, Centrum psychologické pomoci NJ: </w:t>
      </w:r>
      <w:r>
        <w:rPr/>
        <w:t xml:space="preserve">“My jsme chtěli udělat nějakou akci pro naše pěstouny, kteří s námi mají uzavřenou dohodu o výkonu pěstounské péče, ale zároveň udělat nějakou akci pro veřejnost na podporu myšlenky, aby děti mohly vyrůstat v rodině a ty Vánoce se k tomu hodí, protože Vánoce děti, rodina, to patří k sobě.”   </w:t>
      </w:r>
    </w:p>
    <w:p>
      <w:pPr/>
      <w:r>
        <w:rPr/>
        <w:t xml:space="preserve">V prostorách volnočasového střediska se děti mohly věnovat pohybu, zahrát si deskové nebo počítačové hry, zabavit se ve výtvarné dílně nebo v NERF aréně.</w:t>
      </w:r>
    </w:p>
    <w:p>
      <w:pPr/>
      <w:r>
        <w:rPr>
          <w:b w:val="1"/>
          <w:bCs w:val="1"/>
        </w:rPr>
        <w:t xml:space="preserve">Michal Podžorný, ředitel SVČ Fokus Nový Jičín: </w:t>
      </w:r>
      <w:r>
        <w:rPr/>
        <w:t xml:space="preserve">“Je to taková spolupráce, které se nenabízí každý den, tu myšlenku jsme podpořili tím, co my umíme.”     </w:t>
      </w:r>
    </w:p>
    <w:p>
      <w:pPr/>
      <w:r>
        <w:rPr>
          <w:b w:val="1"/>
          <w:bCs w:val="1"/>
        </w:rPr>
        <w:t xml:space="preserve">Kateřina Niklová, sociální pracovnice, Centrum psychologické pomoci NJ: </w:t>
      </w:r>
      <w:r>
        <w:rPr/>
        <w:t xml:space="preserve">“V Moravskoslezském kraji určitě potřebujeme pěstouny. Jak pěstouny na přechodnou dobu, tak pěstouny dlouhodobé, protože v souvislosti se změnou zákona jsou už zrušené kojenecké ústavy.”       </w:t>
      </w:r>
    </w:p>
    <w:p>
      <w:pPr/>
      <w:r>
        <w:rPr>
          <w:b w:val="1"/>
          <w:bCs w:val="1"/>
        </w:rPr>
        <w:t xml:space="preserve">Tereza Pustějovská, pěstounka: </w:t>
      </w:r>
      <w:r>
        <w:rPr/>
        <w:t xml:space="preserve">“Mou největší touhou vždy bylo pomoci někomu. Kdysi jsem začínala s pomocí pro seniory, postupně jsem pomáhala s opuštěnými zvířaty, až jsem se dostala k malým dětem.”  </w:t>
      </w:r>
    </w:p>
    <w:p>
      <w:pPr/>
      <w:r>
        <w:rPr>
          <w:b w:val="1"/>
          <w:bCs w:val="1"/>
        </w:rPr>
        <w:t xml:space="preserve">Kateřina Dočkalová, pěstounka: </w:t>
      </w:r>
      <w:r>
        <w:rPr/>
        <w:t xml:space="preserve">“Já jsem kdysi pracoval v kojeneckém ústavu, takže já to beru jako poslání, vždycky jsem se k tomu chtěla vrátit a teď k tomu už došlo. Mé děti už dorostly do věku, kdy můžu, takže jsem se do toho dali.”  </w:t>
      </w:r>
    </w:p>
    <w:p>
      <w:pPr/>
      <w:r>
        <w:rPr/>
        <w:t xml:space="preserve">Akce se konala i na podporu kampaně Moravskoslezského kraje “Dejme dětem rodinu”, které právě pomáhá nacházet nové pěstouny.</w:t>
      </w:r>
    </w:p>
    <w:p>
      <w:pPr/>
      <w:r>
        <w:rPr/>
        <w:t xml:space="preserve">---</w:t>
      </w:r>
    </w:p>
    <w:p>
      <w:pPr/>
      <w:r>
        <w:rPr/>
        <w:t xml:space="preserve">Krátké zprávy 20. 12. 2024 17.00 - 1</w:t>
      </w:r>
    </w:p>
    <w:p>
      <w:pPr/>
      <w:r>
        <w:rPr/>
        <w:t xml:space="preserve">LYŽAŘSKÁ SEZÓNA ODSTARTOVALA V Karlově v Jeseníkách začala lyžařská sezona už na začátku prosince, aktuálně jsou v provozu tři čtyřsedadlové lanovky a část sjezdovek se stále zasněžuje. Lyžaři si stěžují na teplé počasí a mokrý sníh, ale podmínky jsou zatím dobré. Do Štědrého dne platí loňské ceny, poté se očekává mírné zdražení.  NA SOVINCI SE NATÁČELA ZLATOVLÁSKA Pohádka K. J. Erbena se natáčela i na malebném hradě Sovinec .Moravskoslezský hrad se stal královským dvorem, odkud Jiřík vyráží hledat Zlatovlásku. V kinech bude pohádka od 23. ledna 2025.</w:t>
      </w:r>
    </w:p>
    <w:p>
      <w:pPr/>
      <w:r>
        <w:rPr/>
        <w:t xml:space="preserve">---</w:t>
      </w:r>
    </w:p>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p>
      <w:pPr>
        <w:pStyle w:val="Heading1"/>
      </w:pPr>
      <w:r>
        <w:rPr>
          <w:sz w:val="36"/>
          <w:szCs w:val="36"/>
        </w:rPr>
        <w:t xml:space="preserve">Starou poštu v Novém Jičíně zabraly medvědářky</w:t>
      </w:r>
    </w:p>
    <w:p>
      <w:pPr/>
      <w:r>
        <w:rPr>
          <w:b w:val="1"/>
          <w:bCs w:val="1"/>
        </w:rPr>
        <w:t xml:space="preserve">Výstavní síň Stará pošta v Novém Jičíně připravila na prosinec prezentaci Klubu medvědářek. Galerie je tak plná ručně šitých medvídků, které vytvořily členky klubu z celé republiky.</w:t>
      </w:r>
    </w:p>
    <w:p>
      <w:pPr/>
      <w:r>
        <w:rPr/>
        <w:t xml:space="preserve">Klub medvědářek, oficiálně Klub Teddy Bear, sdružuje nadšené autorky a sběratelky ručně šitých medvídků z celé republiky. Svou tvorbu teď představují v rámci Roztomilé BRUM výstavy na Staré poště v Novém Jičíně. </w:t>
      </w:r>
    </w:p>
    <w:p>
      <w:pPr/>
      <w:r>
        <w:rPr>
          <w:b w:val="1"/>
          <w:bCs w:val="1"/>
        </w:rPr>
        <w:t xml:space="preserve">Hana Pořízková, Klub Teddy Bear: </w:t>
      </w:r>
      <w:r>
        <w:rPr/>
        <w:t xml:space="preserve">“My jsme se vlastně daly dohromady v rámci webové platformy, kde se prodávají a nabízí medvídci, a byly tam takové virtuální kluby. A nám vyhovovalo, že se můžeme osobně setkat, tak jsme vytvořily fyzický klub, kde se děvčata mohou navzájem potkávat, vyměňovat si zkušenosti. A není to jen pro tvůrce medvídků, ale i pro sběratele.”      </w:t>
      </w:r>
    </w:p>
    <w:p>
      <w:pPr/>
      <w:r>
        <w:rPr>
          <w:b w:val="1"/>
          <w:bCs w:val="1"/>
        </w:rPr>
        <w:t xml:space="preserve">Jana Masaříková, Klub Teddy Bear: </w:t>
      </w:r>
      <w:r>
        <w:rPr/>
        <w:t xml:space="preserve">“Já jsem udělala prvního medvídka, když jsem jako děcko našla medvídka položeného nahoře na popelnici a byl už takový trošku ojetý. Tak jsem si ho vzala domů, rozebrala jsem ho, vyprala jsem ho, podžehlila jsem ho, aby se ta látka zpevnila, a teď jsem se dívala, čím je naplněný a tak dále a vznikl vlastně první střih na ty moje medvídky.”     </w:t>
      </w:r>
    </w:p>
    <w:p>
      <w:pPr/>
      <w:r>
        <w:rPr/>
        <w:t xml:space="preserve">Obě ženy, které výstavu připravovaly, se se svými medvídky účastní mnoha výstav i soutěží, které jsou tradiční především v Anglii, odkud si obě přivezly i hlavní ceny. Hana Pořízková za miniaturu a Jana Masaříková za medvídka Alzheimera.  </w:t>
      </w:r>
    </w:p>
    <w:p>
      <w:pPr/>
      <w:r>
        <w:rPr>
          <w:b w:val="1"/>
          <w:bCs w:val="1"/>
        </w:rPr>
        <w:t xml:space="preserve">Jana Masaříková, Klub Teddy Bear: </w:t>
      </w:r>
      <w:r>
        <w:rPr/>
        <w:t xml:space="preserve">“Tady to je medvídek Alzheimer. Tématem soutěže bylo dědeček asi přes sedmdesát let z dvacátých let, takže já jsem vytvořila dědouška s chodítkem. Má vestičkou, má hodinky a má více kloubů, i v zápěstí, takže nemá klasicky pět kloubů ale sedm, aby si mohl prohlédnout ty hodinky. Takže ten mi vyhrál národní cenu v Anglii.”</w:t>
      </w:r>
    </w:p>
    <w:p>
      <w:pPr/>
      <w:r>
        <w:rPr/>
        <w:t xml:space="preserve">Tato originální roztomilá výstava bude na Staré poště k vidění do 10. ledna.</w:t>
      </w:r>
    </w:p>
    <w:p>
      <w:pPr/>
      <w:r>
        <w:rPr/>
        <w:t xml:space="preserve">---</w:t>
      </w:r>
    </w:p>
    <w:p>
      <w:pPr/>
      <w:r>
        <w:rPr/>
        <w:t xml:space="preserve">Krátké zprávy 20. 12. 2024 17.00 - 2</w:t>
      </w:r>
    </w:p>
    <w:p>
      <w:pPr/>
      <w:r>
        <w:rPr/>
        <w:t xml:space="preserve">POLICIE HLEDÁ SVĚDKY DOPRAVNÍ NEHODY Policie žádá svědky nehody u Penny marketu v Opavě-Předměstí o poskytnutí informací. V neděli 15. prosince řidič Fordu Galaxy srazil chodkyni. Žena byla lehce zraněna, dechové zkoušky vyšly negativní. Informace volejte na linku 158  TEPLOTY V MSK BYLY OKOLO 14 STUPŇŮ CELSIA Česko má za sebou neobvykle teplé dny. Především v oblasti Jesenicka, Karvinska a Frýdecko-Místecka dosahovaly teploty ve čtvrtek až 14 °C, což je o 10 °C více, než je v tomto období běžné. Na tento mimořádný vývoj počasí reaguje i příroda.</w:t>
      </w:r>
    </w:p>
    <w:p>
      <w:pPr/>
      <w:r>
        <w:rPr/>
        <w:t xml:space="preserve">---</w:t>
      </w:r>
    </w:p>
    <w:p>
      <w:pPr>
        <w:pStyle w:val="Heading1"/>
      </w:pPr>
      <w:r>
        <w:rPr>
          <w:sz w:val="36"/>
          <w:szCs w:val="36"/>
        </w:rPr>
        <w:t xml:space="preserve">Školáci opět vyrobili krásné ozdoby na vánoční strom</w:t>
      </w:r>
    </w:p>
    <w:p>
      <w:pPr/>
      <w:r>
        <w:rPr>
          <w:b w:val="1"/>
          <w:bCs w:val="1"/>
        </w:rPr>
        <w:t xml:space="preserve">Vánoční strom v budově havířovského magistrátu je každým rokem jiný. A to proto, že originální ozdoby na něj tvoří žáci škol. Město vždy děti za jejich snahu odmění.</w:t>
      </w:r>
    </w:p>
    <w:p>
      <w:pPr/>
      <w:r>
        <w:rPr/>
        <w:t xml:space="preserve">Bílá, krémová, zlatá, stříbrná. To jsou letošní barvy vánočního stromu ve vestibulu magistrátu. Děti ze všech základních havířovských škol mohly všechny své přírodní a krásné ozdoby vidět při společném setkání, kde jim za jejich originální tvorbu poděkovalo vedení radnice. Vše umocňovala atmosféra hudby a zpěvu koled za doprovodu pěveckého sboru ZUŠ B. Martinů.   </w:t>
      </w:r>
    </w:p>
    <w:p>
      <w:pPr/>
      <w:r>
        <w:rPr>
          <w:b w:val="1"/>
          <w:bCs w:val="1"/>
        </w:rPr>
        <w:t xml:space="preserve">Ondřej Baránek (ANO), primátor Havířova: </w:t>
      </w:r>
      <w:r>
        <w:rPr/>
        <w:t xml:space="preserve">“Patří k to k tradici, je to určitě 17. ročník a já musím říct, že jsem velmi rád, že se toho účastní letos všechny školy v Havířově. Já jsem to sledoval bedlivě a musím smeknout, sám bych to nedokázal. Je to neuvěřitelné, co ty děti dovedou."</w:t>
      </w:r>
    </w:p>
    <w:p>
      <w:pPr/>
      <w:r>
        <w:rPr>
          <w:b w:val="1"/>
          <w:bCs w:val="1"/>
        </w:rPr>
        <w:t xml:space="preserve"> Petra Bolková, učitelka ZŠ M. Pujmanové: </w:t>
      </w:r>
      <w:r>
        <w:rPr/>
        <w:t xml:space="preserve">“Máme s sebou děti 2. a 3. tříd a vyráběli jsme vánoční ozdobu ze sádry. Vyrobili jsme sádrové domečky, vyrobili jsme patnáct kusů, plus malý dárek pro magistrát.” </w:t>
      </w:r>
    </w:p>
    <w:p>
      <w:pPr/>
      <w:r>
        <w:rPr>
          <w:b w:val="1"/>
          <w:bCs w:val="1"/>
        </w:rPr>
        <w:t xml:space="preserve">anketa: </w:t>
      </w:r>
      <w:r>
        <w:rPr/>
        <w:t xml:space="preserve">“Bylo to takové, že jsme to museli nechat zaschnout, pak jsme to dali na šňůrku. Bylo to takové fajn vyrábět. Bylo to tady super, hezky zpívali, jsem ráda, že jsem tady byla.”</w:t>
      </w:r>
    </w:p>
    <w:p>
      <w:pPr/>
      <w:r>
        <w:rPr>
          <w:b w:val="1"/>
          <w:bCs w:val="1"/>
        </w:rPr>
        <w:t xml:space="preserve">anketa: </w:t>
      </w:r>
      <w:r>
        <w:rPr/>
        <w:t xml:space="preserve">“Já jsem vyráběl domeček ze dřeva a z pistole lepící. Měli jsme kousek dřeva a lepili jsme je.”</w:t>
      </w:r>
    </w:p>
    <w:p>
      <w:pPr/>
      <w:r>
        <w:rPr/>
        <w:t xml:space="preserve">Děti si za svou snahu odnesly diplomy, samozřejmě něco sladkého a poukázku v hodnotě 1000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2026-04-03T02:17:09+02:00</dcterms:created>
  <dcterms:modified xsi:type="dcterms:W3CDTF">2026-04-03T02:17:09+02:00</dcterms:modified>
</cp:coreProperties>
</file>

<file path=docProps/custom.xml><?xml version="1.0" encoding="utf-8"?>
<Properties xmlns="http://schemas.openxmlformats.org/officeDocument/2006/custom-properties" xmlns:vt="http://schemas.openxmlformats.org/officeDocument/2006/docPropsVTypes"/>
</file>