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zpívaly vánoční písně na školních schodech</w:t>
      </w:r>
    </w:p>
    <w:p>
      <w:pPr/>
      <w:r>
        <w:rPr>
          <w:b w:val="1"/>
          <w:bCs w:val="1"/>
        </w:rPr>
        <w:t xml:space="preserve">Na prostranství před Základní školou v Palkovicích se v úterý vpodvečer sešli žáci, kantoři a rodiče, aby si společně zazpívali nejen vánoční koledy. Při tradičním Zpívání na schodech zazněly klasické i méně známé vánoční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2025-12-17T21:51:41+01:00</dcterms:created>
  <dcterms:modified xsi:type="dcterms:W3CDTF">2025-12-17T21:51:41+01:00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